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329D9" w14:textId="77777777" w:rsidR="007B2197" w:rsidRPr="00311719" w:rsidRDefault="003C54FB" w:rsidP="007B2197">
      <w:pPr>
        <w:pStyle w:val="Title"/>
        <w:rPr>
          <w:noProof w:val="0"/>
          <w:szCs w:val="24"/>
        </w:rPr>
      </w:pPr>
      <w:r>
        <w:rPr>
          <w:noProof w:val="0"/>
          <w:szCs w:val="24"/>
        </w:rPr>
        <w:t>MORI</w:t>
      </w:r>
    </w:p>
    <w:p w14:paraId="5B794C83" w14:textId="77777777" w:rsidR="007B2197" w:rsidRPr="00311719" w:rsidRDefault="007B2197" w:rsidP="00BE4E0A">
      <w:pPr>
        <w:pStyle w:val="Country"/>
        <w:rPr>
          <w:noProof w:val="0"/>
          <w:sz w:val="24"/>
          <w:szCs w:val="24"/>
        </w:rPr>
      </w:pPr>
      <w:r w:rsidRPr="00311719">
        <w:rPr>
          <w:noProof w:val="0"/>
          <w:sz w:val="24"/>
          <w:szCs w:val="24"/>
        </w:rPr>
        <w:t>(</w:t>
      </w:r>
      <w:r w:rsidR="00BC4443">
        <w:rPr>
          <w:noProof w:val="0"/>
          <w:sz w:val="24"/>
          <w:szCs w:val="24"/>
        </w:rPr>
        <w:t>Northwest of</w:t>
      </w:r>
      <w:r w:rsidR="00B9205D">
        <w:rPr>
          <w:noProof w:val="0"/>
          <w:sz w:val="24"/>
          <w:szCs w:val="24"/>
        </w:rPr>
        <w:t xml:space="preserve"> Anatolia</w:t>
      </w:r>
      <w:r w:rsidR="00BC4443">
        <w:rPr>
          <w:noProof w:val="0"/>
          <w:sz w:val="24"/>
          <w:szCs w:val="24"/>
        </w:rPr>
        <w:t>-Thrace</w:t>
      </w:r>
      <w:r w:rsidR="00B9205D">
        <w:rPr>
          <w:noProof w:val="0"/>
          <w:sz w:val="24"/>
          <w:szCs w:val="24"/>
        </w:rPr>
        <w:t xml:space="preserve"> / Turkey – Ahmet Luleci</w:t>
      </w:r>
      <w:r w:rsidRPr="00311719">
        <w:rPr>
          <w:noProof w:val="0"/>
          <w:sz w:val="24"/>
          <w:szCs w:val="24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8194"/>
      </w:tblGrid>
      <w:tr w:rsidR="00311719" w:rsidRPr="002D6712" w14:paraId="245CC233" w14:textId="77777777" w:rsidTr="002D6712">
        <w:tc>
          <w:tcPr>
            <w:tcW w:w="1728" w:type="dxa"/>
          </w:tcPr>
          <w:p w14:paraId="57791FE5" w14:textId="77777777" w:rsidR="00311719" w:rsidRDefault="00311719" w:rsidP="002D6712">
            <w:pPr>
              <w:pStyle w:val="ParaIntro"/>
              <w:spacing w:after="0" w:line="240" w:lineRule="auto"/>
              <w:ind w:left="0" w:firstLine="0"/>
              <w:rPr>
                <w:noProof w:val="0"/>
                <w:sz w:val="24"/>
                <w:szCs w:val="24"/>
              </w:rPr>
            </w:pPr>
            <w:r w:rsidRPr="002D6712">
              <w:rPr>
                <w:noProof w:val="0"/>
                <w:sz w:val="24"/>
                <w:szCs w:val="24"/>
              </w:rPr>
              <w:t>Pronunciation:</w:t>
            </w:r>
          </w:p>
          <w:p w14:paraId="5CC97A04" w14:textId="77777777" w:rsidR="00EB6B2F" w:rsidRPr="002D6712" w:rsidRDefault="00EB6B2F" w:rsidP="002D6712">
            <w:pPr>
              <w:pStyle w:val="ParaIntro"/>
              <w:spacing w:after="0" w:line="240" w:lineRule="auto"/>
              <w:ind w:left="0"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Translation:</w:t>
            </w:r>
          </w:p>
        </w:tc>
        <w:tc>
          <w:tcPr>
            <w:tcW w:w="8194" w:type="dxa"/>
          </w:tcPr>
          <w:p w14:paraId="385AE5E3" w14:textId="77777777" w:rsidR="00AC1BDA" w:rsidRDefault="00EB6B2F" w:rsidP="002D6712">
            <w:pPr>
              <w:pStyle w:val="ParaIntro"/>
              <w:spacing w:after="0" w:line="240" w:lineRule="auto"/>
              <w:ind w:left="0"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Mo re</w:t>
            </w:r>
          </w:p>
          <w:p w14:paraId="123207AA" w14:textId="77777777" w:rsidR="00EB6B2F" w:rsidRPr="002D6712" w:rsidRDefault="00EB6B2F" w:rsidP="002D6712">
            <w:pPr>
              <w:pStyle w:val="ParaIntro"/>
              <w:spacing w:after="0" w:line="240" w:lineRule="auto"/>
              <w:ind w:left="0"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Young girl</w:t>
            </w:r>
          </w:p>
        </w:tc>
      </w:tr>
      <w:tr w:rsidR="00311719" w:rsidRPr="002D6712" w14:paraId="5C055FBD" w14:textId="77777777" w:rsidTr="002D6712">
        <w:tc>
          <w:tcPr>
            <w:tcW w:w="1728" w:type="dxa"/>
          </w:tcPr>
          <w:p w14:paraId="1592F645" w14:textId="77777777" w:rsidR="00311719" w:rsidRPr="002D6712" w:rsidRDefault="00311719" w:rsidP="002D6712">
            <w:pPr>
              <w:pStyle w:val="ParaIntro"/>
              <w:spacing w:after="0" w:line="240" w:lineRule="auto"/>
              <w:ind w:left="0" w:firstLine="0"/>
              <w:rPr>
                <w:noProof w:val="0"/>
                <w:sz w:val="24"/>
                <w:szCs w:val="24"/>
              </w:rPr>
            </w:pPr>
            <w:r w:rsidRPr="002D6712">
              <w:rPr>
                <w:noProof w:val="0"/>
                <w:sz w:val="24"/>
                <w:szCs w:val="24"/>
              </w:rPr>
              <w:t>Music:</w:t>
            </w:r>
          </w:p>
        </w:tc>
        <w:tc>
          <w:tcPr>
            <w:tcW w:w="8194" w:type="dxa"/>
          </w:tcPr>
          <w:p w14:paraId="41FE8371" w14:textId="77777777" w:rsidR="00311719" w:rsidRPr="002D6712" w:rsidRDefault="00EB6B2F" w:rsidP="00EB6B2F">
            <w:pPr>
              <w:pStyle w:val="ParaIntro"/>
              <w:spacing w:after="0" w:line="240" w:lineRule="auto"/>
              <w:ind w:left="0"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</w:t>
            </w:r>
            <w:r w:rsidR="00311719" w:rsidRPr="002D6712">
              <w:rPr>
                <w:noProof w:val="0"/>
                <w:sz w:val="24"/>
                <w:szCs w:val="24"/>
              </w:rPr>
              <w:t>/</w:t>
            </w:r>
            <w:r>
              <w:rPr>
                <w:noProof w:val="0"/>
                <w:sz w:val="24"/>
                <w:szCs w:val="24"/>
              </w:rPr>
              <w:t>8</w:t>
            </w:r>
            <w:r w:rsidR="00311719" w:rsidRPr="002D6712">
              <w:rPr>
                <w:noProof w:val="0"/>
                <w:sz w:val="24"/>
                <w:szCs w:val="24"/>
              </w:rPr>
              <w:t xml:space="preserve"> meter      </w:t>
            </w:r>
            <w:r>
              <w:rPr>
                <w:i/>
                <w:noProof w:val="0"/>
                <w:sz w:val="24"/>
                <w:szCs w:val="24"/>
              </w:rPr>
              <w:t>Mori</w:t>
            </w:r>
            <w:r w:rsidR="00BE4E0A">
              <w:rPr>
                <w:i/>
                <w:noProof w:val="0"/>
                <w:sz w:val="24"/>
                <w:szCs w:val="24"/>
              </w:rPr>
              <w:t xml:space="preserve"> /  Pink </w:t>
            </w:r>
            <w:r w:rsidR="0019130A">
              <w:rPr>
                <w:i/>
                <w:noProof w:val="0"/>
                <w:sz w:val="24"/>
                <w:szCs w:val="24"/>
              </w:rPr>
              <w:t xml:space="preserve">CD #7 </w:t>
            </w:r>
            <w:r w:rsidR="0021536E">
              <w:rPr>
                <w:i/>
                <w:noProof w:val="0"/>
                <w:sz w:val="24"/>
                <w:szCs w:val="24"/>
              </w:rPr>
              <w:t xml:space="preserve">– Track </w:t>
            </w:r>
            <w:r>
              <w:rPr>
                <w:i/>
                <w:noProof w:val="0"/>
                <w:sz w:val="24"/>
                <w:szCs w:val="24"/>
              </w:rPr>
              <w:t>15</w:t>
            </w:r>
          </w:p>
        </w:tc>
      </w:tr>
      <w:tr w:rsidR="00311719" w:rsidRPr="002D6712" w14:paraId="00ECA546" w14:textId="77777777" w:rsidTr="002D6712">
        <w:tc>
          <w:tcPr>
            <w:tcW w:w="1728" w:type="dxa"/>
          </w:tcPr>
          <w:p w14:paraId="5536BFC2" w14:textId="77777777" w:rsidR="00311719" w:rsidRPr="002D6712" w:rsidRDefault="00311719" w:rsidP="002D6712">
            <w:pPr>
              <w:pStyle w:val="ParaIntro"/>
              <w:spacing w:after="0" w:line="240" w:lineRule="auto"/>
              <w:ind w:left="0" w:firstLine="0"/>
              <w:rPr>
                <w:noProof w:val="0"/>
                <w:sz w:val="24"/>
                <w:szCs w:val="24"/>
              </w:rPr>
            </w:pPr>
            <w:r w:rsidRPr="002D6712">
              <w:rPr>
                <w:noProof w:val="0"/>
                <w:sz w:val="24"/>
                <w:szCs w:val="24"/>
              </w:rPr>
              <w:t>Formation:</w:t>
            </w:r>
          </w:p>
          <w:p w14:paraId="3067571C" w14:textId="77777777" w:rsidR="00311719" w:rsidRPr="002D6712" w:rsidRDefault="00311719" w:rsidP="002D6712">
            <w:pPr>
              <w:pStyle w:val="ParaIntro"/>
              <w:spacing w:after="0" w:line="240" w:lineRule="auto"/>
              <w:ind w:left="0" w:firstLine="0"/>
              <w:rPr>
                <w:noProof w:val="0"/>
                <w:sz w:val="24"/>
                <w:szCs w:val="24"/>
              </w:rPr>
            </w:pPr>
          </w:p>
        </w:tc>
        <w:tc>
          <w:tcPr>
            <w:tcW w:w="8194" w:type="dxa"/>
          </w:tcPr>
          <w:p w14:paraId="07859AA7" w14:textId="77777777" w:rsidR="00311719" w:rsidRDefault="0019130A" w:rsidP="00DA38A2">
            <w:pPr>
              <w:pStyle w:val="ParaIntro"/>
              <w:spacing w:after="0" w:line="240" w:lineRule="auto"/>
              <w:ind w:left="0"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Semi Circle, </w:t>
            </w:r>
            <w:r w:rsidR="00EB6B2F">
              <w:rPr>
                <w:noProof w:val="0"/>
                <w:sz w:val="24"/>
                <w:szCs w:val="24"/>
              </w:rPr>
              <w:t>Face LOD, Hands on W position</w:t>
            </w:r>
            <w:r w:rsidR="00DA38A2">
              <w:rPr>
                <w:noProof w:val="0"/>
                <w:sz w:val="24"/>
                <w:szCs w:val="24"/>
              </w:rPr>
              <w:t>.</w:t>
            </w:r>
          </w:p>
          <w:p w14:paraId="2B8AA51A" w14:textId="77777777" w:rsidR="005A49AF" w:rsidRPr="002D6712" w:rsidRDefault="005A49AF" w:rsidP="00DA38A2">
            <w:pPr>
              <w:pStyle w:val="ParaIntro"/>
              <w:spacing w:after="0" w:line="240" w:lineRule="auto"/>
              <w:ind w:left="0" w:firstLine="0"/>
              <w:rPr>
                <w:noProof w:val="0"/>
                <w:sz w:val="24"/>
                <w:szCs w:val="24"/>
              </w:rPr>
            </w:pPr>
          </w:p>
        </w:tc>
      </w:tr>
    </w:tbl>
    <w:p w14:paraId="118D2535" w14:textId="77777777" w:rsidR="007B2197" w:rsidRPr="00311719" w:rsidRDefault="007B2197" w:rsidP="00311719">
      <w:pPr>
        <w:pStyle w:val="ParaIntro"/>
        <w:spacing w:after="0" w:line="240" w:lineRule="auto"/>
        <w:ind w:left="0" w:firstLine="0"/>
        <w:rPr>
          <w:noProof w:val="0"/>
          <w:sz w:val="24"/>
          <w:szCs w:val="24"/>
        </w:rPr>
      </w:pPr>
      <w:r w:rsidRPr="00311719">
        <w:rPr>
          <w:noProof w:val="0"/>
          <w:sz w:val="24"/>
          <w:szCs w:val="24"/>
        </w:rPr>
        <w:tab/>
      </w:r>
      <w:r w:rsidR="00311719" w:rsidRPr="00311719">
        <w:rPr>
          <w:noProof w:val="0"/>
          <w:sz w:val="24"/>
          <w:szCs w:val="24"/>
        </w:rPr>
        <w:tab/>
      </w:r>
      <w:r w:rsidRPr="00311719">
        <w:rPr>
          <w:noProof w:val="0"/>
          <w:sz w:val="24"/>
          <w:szCs w:val="24"/>
        </w:rPr>
        <w:t xml:space="preserve"> </w:t>
      </w:r>
    </w:p>
    <w:p w14:paraId="6ED90D43" w14:textId="77777777" w:rsidR="007B2197" w:rsidRDefault="007B2197" w:rsidP="007B2197">
      <w:pPr>
        <w:pStyle w:val="Pattern"/>
        <w:spacing w:line="280" w:lineRule="atLeast"/>
        <w:rPr>
          <w:noProof w:val="0"/>
          <w:sz w:val="24"/>
          <w:szCs w:val="24"/>
        </w:rPr>
      </w:pPr>
      <w:r w:rsidRPr="00311719">
        <w:rPr>
          <w:noProof w:val="0"/>
          <w:sz w:val="24"/>
          <w:szCs w:val="24"/>
          <w:u w:val="none"/>
        </w:rPr>
        <w:tab/>
      </w:r>
      <w:r w:rsidRPr="00311719">
        <w:rPr>
          <w:noProof w:val="0"/>
          <w:sz w:val="24"/>
          <w:szCs w:val="24"/>
          <w:u w:val="none"/>
        </w:rPr>
        <w:tab/>
      </w:r>
      <w:r w:rsidRPr="00311719">
        <w:rPr>
          <w:noProof w:val="0"/>
          <w:sz w:val="24"/>
          <w:szCs w:val="24"/>
          <w:u w:val="none"/>
        </w:rPr>
        <w:tab/>
      </w:r>
      <w:r w:rsidRPr="00311719">
        <w:rPr>
          <w:noProof w:val="0"/>
          <w:sz w:val="24"/>
          <w:szCs w:val="24"/>
        </w:rPr>
        <w:t>Pattern</w:t>
      </w:r>
    </w:p>
    <w:p w14:paraId="17DEB2B9" w14:textId="77777777" w:rsidR="007B2197" w:rsidRPr="00311719" w:rsidRDefault="007B2197" w:rsidP="00F34AFC">
      <w:pPr>
        <w:pStyle w:val="ParaIntroSingle"/>
        <w:ind w:left="0" w:firstLine="0"/>
        <w:rPr>
          <w:noProof w:val="0"/>
          <w:sz w:val="24"/>
          <w:szCs w:val="24"/>
        </w:rPr>
      </w:pPr>
    </w:p>
    <w:tbl>
      <w:tblPr>
        <w:tblW w:w="4698" w:type="pct"/>
        <w:tblLayout w:type="fixed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640"/>
        <w:gridCol w:w="7879"/>
      </w:tblGrid>
      <w:tr w:rsidR="005A49AF" w:rsidRPr="00311719" w14:paraId="4DF1871E" w14:textId="77777777" w:rsidTr="005A49AF">
        <w:tblPrEx>
          <w:tblCellMar>
            <w:top w:w="0" w:type="dxa"/>
            <w:bottom w:w="0" w:type="dxa"/>
          </w:tblCellMar>
        </w:tblPrEx>
        <w:tc>
          <w:tcPr>
            <w:tcW w:w="384" w:type="pct"/>
          </w:tcPr>
          <w:p w14:paraId="557B2A50" w14:textId="77777777" w:rsidR="005618B9" w:rsidRPr="00311719" w:rsidDel="009C7A8D" w:rsidRDefault="005618B9" w:rsidP="0019130A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14:paraId="7113275C" w14:textId="77777777" w:rsidR="005618B9" w:rsidRPr="00311719" w:rsidRDefault="005618B9" w:rsidP="005C22EA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4269" w:type="pct"/>
          </w:tcPr>
          <w:p w14:paraId="06D9EEA2" w14:textId="77777777" w:rsidR="005618B9" w:rsidRDefault="005618B9" w:rsidP="0019130A">
            <w:pPr>
              <w:tabs>
                <w:tab w:val="left" w:pos="1620"/>
              </w:tabs>
              <w:spacing w:after="120"/>
              <w:rPr>
                <w:i/>
                <w:sz w:val="24"/>
                <w:szCs w:val="24"/>
              </w:rPr>
            </w:pPr>
            <w:r w:rsidRPr="00311719">
              <w:rPr>
                <w:sz w:val="24"/>
                <w:szCs w:val="24"/>
                <w:u w:val="single"/>
              </w:rPr>
              <w:t>INTRODUCTION</w:t>
            </w:r>
            <w:r w:rsidRPr="00311719">
              <w:rPr>
                <w:sz w:val="24"/>
                <w:szCs w:val="24"/>
              </w:rPr>
              <w:t xml:space="preserve">  </w:t>
            </w:r>
            <w:r w:rsidR="00FE1CF2">
              <w:rPr>
                <w:i/>
                <w:sz w:val="24"/>
                <w:szCs w:val="24"/>
              </w:rPr>
              <w:t>2</w:t>
            </w:r>
            <w:r w:rsidR="00BC4443">
              <w:rPr>
                <w:i/>
                <w:sz w:val="24"/>
                <w:szCs w:val="24"/>
              </w:rPr>
              <w:t xml:space="preserve"> measure of 9/8</w:t>
            </w:r>
          </w:p>
          <w:p w14:paraId="71A47A37" w14:textId="77777777" w:rsidR="00BE4E0A" w:rsidRPr="00311719" w:rsidRDefault="00BE4E0A" w:rsidP="0019130A">
            <w:pPr>
              <w:tabs>
                <w:tab w:val="left" w:pos="1620"/>
              </w:tabs>
              <w:spacing w:after="120"/>
              <w:rPr>
                <w:sz w:val="24"/>
                <w:szCs w:val="24"/>
              </w:rPr>
            </w:pPr>
          </w:p>
        </w:tc>
      </w:tr>
      <w:tr w:rsidR="005A49AF" w:rsidRPr="00311719" w14:paraId="2FBF0394" w14:textId="77777777" w:rsidTr="005A49AF">
        <w:tblPrEx>
          <w:tblCellMar>
            <w:top w:w="0" w:type="dxa"/>
            <w:bottom w:w="0" w:type="dxa"/>
          </w:tblCellMar>
        </w:tblPrEx>
        <w:tc>
          <w:tcPr>
            <w:tcW w:w="384" w:type="pct"/>
          </w:tcPr>
          <w:p w14:paraId="45D95C8B" w14:textId="77777777" w:rsidR="005618B9" w:rsidRPr="00311719" w:rsidRDefault="005618B9" w:rsidP="005C22EA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14:paraId="3EC027BF" w14:textId="77777777" w:rsidR="005618B9" w:rsidRPr="00311719" w:rsidDel="007653E2" w:rsidRDefault="005618B9" w:rsidP="005C22EA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4269" w:type="pct"/>
          </w:tcPr>
          <w:p w14:paraId="6CC1AFC3" w14:textId="77777777" w:rsidR="005618B9" w:rsidRDefault="0019130A" w:rsidP="00773989">
            <w:pPr>
              <w:pStyle w:val="Table09"/>
              <w:spacing w:after="120"/>
              <w:rPr>
                <w:b/>
              </w:rPr>
            </w:pPr>
            <w:r w:rsidRPr="00773989">
              <w:rPr>
                <w:b/>
                <w:u w:val="single"/>
              </w:rPr>
              <w:t xml:space="preserve">Figure 1 </w:t>
            </w:r>
            <w:r w:rsidR="005618B9" w:rsidRPr="00773989">
              <w:rPr>
                <w:b/>
              </w:rPr>
              <w:t xml:space="preserve"> </w:t>
            </w:r>
            <w:r w:rsidR="005A49AF">
              <w:rPr>
                <w:b/>
              </w:rPr>
              <w:t>(Face Line of the direction.)</w:t>
            </w:r>
          </w:p>
          <w:p w14:paraId="5D80C2D3" w14:textId="77777777" w:rsidR="003B29B8" w:rsidRPr="00773989" w:rsidRDefault="003B29B8" w:rsidP="00773989">
            <w:pPr>
              <w:pStyle w:val="Table09"/>
              <w:spacing w:after="120"/>
              <w:rPr>
                <w:b/>
              </w:rPr>
            </w:pPr>
          </w:p>
        </w:tc>
      </w:tr>
      <w:tr w:rsidR="005A49AF" w:rsidRPr="00311719" w14:paraId="54463F92" w14:textId="77777777" w:rsidTr="005A49AF">
        <w:tblPrEx>
          <w:tblCellMar>
            <w:top w:w="0" w:type="dxa"/>
            <w:bottom w:w="0" w:type="dxa"/>
          </w:tblCellMar>
        </w:tblPrEx>
        <w:tc>
          <w:tcPr>
            <w:tcW w:w="384" w:type="pct"/>
          </w:tcPr>
          <w:p w14:paraId="4DF8FFF5" w14:textId="77777777" w:rsidR="005618B9" w:rsidRPr="00311719" w:rsidRDefault="005618B9" w:rsidP="005C22EA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14:paraId="648046DF" w14:textId="77777777" w:rsidR="005618B9" w:rsidRPr="00311719" w:rsidRDefault="005618B9" w:rsidP="005C22EA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4269" w:type="pct"/>
          </w:tcPr>
          <w:p w14:paraId="282BD64B" w14:textId="77777777" w:rsidR="00BE4E0A" w:rsidRDefault="00BE4E0A" w:rsidP="0019130A">
            <w:pPr>
              <w:pStyle w:val="Table09"/>
              <w:spacing w:after="120"/>
            </w:pPr>
            <w:r>
              <w:t xml:space="preserve">Ct 1: </w:t>
            </w:r>
            <w:r w:rsidR="005618B9" w:rsidRPr="00311719">
              <w:t xml:space="preserve">Step on </w:t>
            </w:r>
            <w:r w:rsidR="0019130A">
              <w:t>R</w:t>
            </w:r>
            <w:r w:rsidR="005618B9" w:rsidRPr="00311719">
              <w:t xml:space="preserve"> </w:t>
            </w:r>
            <w:r w:rsidR="005A49AF">
              <w:t>fwd</w:t>
            </w:r>
            <w:r w:rsidR="00FE1CF2">
              <w:t xml:space="preserve"> LOD</w:t>
            </w:r>
            <w:r>
              <w:t xml:space="preserve">. </w:t>
            </w:r>
            <w:r w:rsidR="00FE1CF2">
              <w:t>Arms down in V position</w:t>
            </w:r>
          </w:p>
          <w:p w14:paraId="34C8C9B2" w14:textId="77777777" w:rsidR="00BE4E0A" w:rsidRDefault="00BE4E0A" w:rsidP="00BE4E0A">
            <w:pPr>
              <w:pStyle w:val="Table09"/>
              <w:spacing w:after="120"/>
            </w:pPr>
            <w:r>
              <w:t xml:space="preserve">Ct </w:t>
            </w:r>
            <w:r w:rsidR="00FE1CF2">
              <w:t>2</w:t>
            </w:r>
            <w:r>
              <w:t xml:space="preserve">: </w:t>
            </w:r>
            <w:r w:rsidR="005A49AF">
              <w:t xml:space="preserve">Step on L </w:t>
            </w:r>
            <w:r w:rsidR="00FE1CF2">
              <w:t>fwd LOD</w:t>
            </w:r>
            <w:r w:rsidR="005A49AF">
              <w:t xml:space="preserve">, </w:t>
            </w:r>
            <w:r w:rsidR="00FE1CF2">
              <w:t>Arms down in V pos.</w:t>
            </w:r>
          </w:p>
          <w:p w14:paraId="15EE9253" w14:textId="77777777" w:rsidR="00BE4E0A" w:rsidRDefault="00BE4E0A" w:rsidP="00BE4E0A">
            <w:pPr>
              <w:pStyle w:val="Table09"/>
              <w:spacing w:after="120"/>
            </w:pPr>
            <w:r>
              <w:t xml:space="preserve">Ct </w:t>
            </w:r>
            <w:r w:rsidR="00FE1CF2">
              <w:t>3</w:t>
            </w:r>
            <w:r>
              <w:t xml:space="preserve">: </w:t>
            </w:r>
            <w:r w:rsidR="00FE1CF2" w:rsidRPr="00311719">
              <w:t xml:space="preserve">Step on </w:t>
            </w:r>
            <w:r w:rsidR="00FE1CF2">
              <w:t>R</w:t>
            </w:r>
            <w:r w:rsidR="00FE1CF2" w:rsidRPr="00311719">
              <w:t xml:space="preserve"> </w:t>
            </w:r>
            <w:r w:rsidR="00FE1CF2">
              <w:t>fwd LOD. Arms down in V pos.</w:t>
            </w:r>
          </w:p>
          <w:p w14:paraId="7C7039C3" w14:textId="77777777" w:rsidR="00BE4E0A" w:rsidRDefault="00BE4E0A" w:rsidP="00BE4E0A">
            <w:pPr>
              <w:pStyle w:val="Table09"/>
              <w:spacing w:after="120"/>
            </w:pPr>
            <w:r>
              <w:t xml:space="preserve">Ct </w:t>
            </w:r>
            <w:r w:rsidR="00FE1CF2">
              <w:t>4</w:t>
            </w:r>
            <w:r>
              <w:t>:</w:t>
            </w:r>
            <w:r w:rsidR="00A47B7E">
              <w:t xml:space="preserve"> </w:t>
            </w:r>
            <w:r w:rsidR="00FE1CF2">
              <w:t>Lift L up in front of R</w:t>
            </w:r>
            <w:r w:rsidR="00A47B7E">
              <w:t xml:space="preserve">. </w:t>
            </w:r>
            <w:r w:rsidR="00FE1CF2">
              <w:t>Arms down in V pos.</w:t>
            </w:r>
          </w:p>
          <w:p w14:paraId="7864F635" w14:textId="77777777" w:rsidR="00BE4E0A" w:rsidRPr="00311719" w:rsidRDefault="00BE4E0A" w:rsidP="00773989">
            <w:pPr>
              <w:pStyle w:val="Table09"/>
              <w:spacing w:after="120"/>
            </w:pPr>
            <w:r>
              <w:t xml:space="preserve">Ct </w:t>
            </w:r>
            <w:r w:rsidR="00FE1CF2">
              <w:t>&amp;</w:t>
            </w:r>
            <w:r>
              <w:t>:</w:t>
            </w:r>
            <w:r w:rsidR="00A47B7E">
              <w:t xml:space="preserve"> </w:t>
            </w:r>
            <w:r w:rsidR="00FE1CF2">
              <w:t>Quick step on L fwd LOD. Arms down in V pos.</w:t>
            </w:r>
          </w:p>
        </w:tc>
      </w:tr>
      <w:tr w:rsidR="00BE4E0A" w:rsidRPr="00311719" w14:paraId="16232FCB" w14:textId="77777777" w:rsidTr="005A49AF">
        <w:tblPrEx>
          <w:tblCellMar>
            <w:top w:w="0" w:type="dxa"/>
            <w:bottom w:w="0" w:type="dxa"/>
          </w:tblCellMar>
        </w:tblPrEx>
        <w:trPr>
          <w:gridAfter w:val="1"/>
          <w:wAfter w:w="4269" w:type="pct"/>
        </w:trPr>
        <w:tc>
          <w:tcPr>
            <w:tcW w:w="384" w:type="pct"/>
          </w:tcPr>
          <w:p w14:paraId="2601A8AB" w14:textId="77777777" w:rsidR="00BE4E0A" w:rsidRPr="00311719" w:rsidRDefault="00BE4E0A" w:rsidP="005C22EA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14:paraId="28B07FCA" w14:textId="77777777" w:rsidR="00BE4E0A" w:rsidRPr="00311719" w:rsidRDefault="00BE4E0A" w:rsidP="005C22EA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</w:tc>
      </w:tr>
    </w:tbl>
    <w:p w14:paraId="5EED3631" w14:textId="77777777" w:rsidR="00311719" w:rsidRDefault="00311719" w:rsidP="00F34AFC">
      <w:pPr>
        <w:pStyle w:val="Body"/>
        <w:tabs>
          <w:tab w:val="left" w:pos="360"/>
        </w:tabs>
        <w:spacing w:line="240" w:lineRule="atLeast"/>
        <w:ind w:left="0" w:firstLine="0"/>
        <w:rPr>
          <w:noProof w:val="0"/>
          <w:sz w:val="24"/>
          <w:szCs w:val="24"/>
          <w:u w:val="single"/>
        </w:rPr>
      </w:pPr>
    </w:p>
    <w:p w14:paraId="4D44DF86" w14:textId="5487A321" w:rsidR="00773989" w:rsidRPr="00773989" w:rsidRDefault="00773989" w:rsidP="005A49AF">
      <w:pPr>
        <w:pStyle w:val="Table09"/>
        <w:tabs>
          <w:tab w:val="left" w:pos="1440"/>
        </w:tabs>
        <w:spacing w:after="120"/>
        <w:ind w:left="1350"/>
        <w:rPr>
          <w:b/>
        </w:rPr>
      </w:pPr>
      <w:r w:rsidRPr="00773989">
        <w:rPr>
          <w:b/>
          <w:u w:val="single"/>
        </w:rPr>
        <w:t xml:space="preserve">Figure </w:t>
      </w:r>
      <w:r>
        <w:rPr>
          <w:b/>
          <w:u w:val="single"/>
        </w:rPr>
        <w:t>2</w:t>
      </w:r>
      <w:r w:rsidR="006E6CDC">
        <w:rPr>
          <w:b/>
          <w:u w:val="single"/>
        </w:rPr>
        <w:t>A</w:t>
      </w:r>
      <w:r w:rsidRPr="00773989">
        <w:rPr>
          <w:b/>
          <w:u w:val="single"/>
        </w:rPr>
        <w:t xml:space="preserve"> </w:t>
      </w:r>
      <w:r w:rsidRPr="00773989">
        <w:rPr>
          <w:b/>
        </w:rPr>
        <w:t xml:space="preserve"> </w:t>
      </w:r>
      <w:r w:rsidR="005A49AF">
        <w:rPr>
          <w:b/>
        </w:rPr>
        <w:t>(Facing Center</w:t>
      </w:r>
      <w:r w:rsidR="003B29B8">
        <w:rPr>
          <w:b/>
        </w:rPr>
        <w:t>, a</w:t>
      </w:r>
      <w:r w:rsidR="003B29B8" w:rsidRPr="003B29B8">
        <w:rPr>
          <w:b/>
        </w:rPr>
        <w:t>rms up W position</w:t>
      </w:r>
      <w:r w:rsidR="005A49AF">
        <w:rPr>
          <w:b/>
        </w:rPr>
        <w:t>)</w:t>
      </w:r>
    </w:p>
    <w:p w14:paraId="663FFCD5" w14:textId="77777777" w:rsidR="00311719" w:rsidRPr="00311719" w:rsidRDefault="00311719" w:rsidP="005A49AF">
      <w:pPr>
        <w:pStyle w:val="Body"/>
        <w:tabs>
          <w:tab w:val="left" w:pos="360"/>
          <w:tab w:val="left" w:pos="1440"/>
        </w:tabs>
        <w:spacing w:line="240" w:lineRule="atLeast"/>
        <w:ind w:left="1350" w:hanging="720"/>
        <w:rPr>
          <w:noProof w:val="0"/>
          <w:sz w:val="24"/>
          <w:szCs w:val="24"/>
          <w:u w:val="single"/>
        </w:rPr>
      </w:pPr>
    </w:p>
    <w:p w14:paraId="3FD35976" w14:textId="77777777" w:rsidR="00773989" w:rsidRDefault="00773989" w:rsidP="005A49AF">
      <w:pPr>
        <w:pStyle w:val="Table09"/>
        <w:tabs>
          <w:tab w:val="left" w:pos="1440"/>
        </w:tabs>
        <w:spacing w:after="120"/>
        <w:ind w:left="1350"/>
      </w:pPr>
      <w:r>
        <w:t xml:space="preserve">Ct 1: </w:t>
      </w:r>
      <w:r w:rsidRPr="00311719">
        <w:t xml:space="preserve">Step on </w:t>
      </w:r>
      <w:r>
        <w:t>R</w:t>
      </w:r>
      <w:r w:rsidRPr="00311719">
        <w:t xml:space="preserve"> to </w:t>
      </w:r>
      <w:r w:rsidR="00FE1CF2">
        <w:t>diag. L</w:t>
      </w:r>
      <w:r>
        <w:t xml:space="preserve">t. </w:t>
      </w:r>
      <w:r w:rsidR="005A49AF">
        <w:t>A</w:t>
      </w:r>
      <w:r>
        <w:t xml:space="preserve">rms </w:t>
      </w:r>
      <w:r w:rsidR="00FE1CF2">
        <w:t>up W position</w:t>
      </w:r>
      <w:r>
        <w:t>.</w:t>
      </w:r>
      <w:r w:rsidRPr="00311719">
        <w:t xml:space="preserve"> </w:t>
      </w:r>
    </w:p>
    <w:p w14:paraId="2A1BD4CB" w14:textId="77777777" w:rsidR="00773989" w:rsidRDefault="00773989" w:rsidP="005A49AF">
      <w:pPr>
        <w:pStyle w:val="Table09"/>
        <w:tabs>
          <w:tab w:val="left" w:pos="1440"/>
        </w:tabs>
        <w:spacing w:after="120"/>
        <w:ind w:left="1350"/>
      </w:pPr>
      <w:r>
        <w:t xml:space="preserve">Ct </w:t>
      </w:r>
      <w:r w:rsidR="00FE1CF2">
        <w:t>2</w:t>
      </w:r>
      <w:r>
        <w:t>: S</w:t>
      </w:r>
      <w:r w:rsidRPr="00311719">
        <w:t xml:space="preserve">tep </w:t>
      </w:r>
      <w:r w:rsidR="00F34AFC">
        <w:t xml:space="preserve">on L </w:t>
      </w:r>
      <w:r w:rsidR="00FE1CF2">
        <w:t>in place on diag Lt position</w:t>
      </w:r>
      <w:r>
        <w:t xml:space="preserve">. </w:t>
      </w:r>
    </w:p>
    <w:p w14:paraId="08BF29D2" w14:textId="77777777" w:rsidR="00773989" w:rsidRDefault="00773989" w:rsidP="005A49AF">
      <w:pPr>
        <w:pStyle w:val="Table09"/>
        <w:tabs>
          <w:tab w:val="left" w:pos="1440"/>
        </w:tabs>
        <w:spacing w:after="120"/>
        <w:ind w:left="1350"/>
      </w:pPr>
      <w:r>
        <w:t xml:space="preserve">Ct </w:t>
      </w:r>
      <w:r w:rsidR="00FE1CF2">
        <w:t>3</w:t>
      </w:r>
      <w:r>
        <w:t xml:space="preserve">: </w:t>
      </w:r>
      <w:r w:rsidR="00E34DCF">
        <w:t>Hold position in place, lift R up, bounce on L</w:t>
      </w:r>
    </w:p>
    <w:p w14:paraId="28B40800" w14:textId="77777777" w:rsidR="004D47B9" w:rsidRDefault="00773989" w:rsidP="004D47B9">
      <w:pPr>
        <w:pStyle w:val="Table09"/>
        <w:tabs>
          <w:tab w:val="left" w:pos="1440"/>
        </w:tabs>
        <w:spacing w:after="120"/>
        <w:ind w:left="1350"/>
      </w:pPr>
      <w:r>
        <w:t xml:space="preserve">Ct </w:t>
      </w:r>
      <w:r w:rsidR="003B29B8">
        <w:t>4</w:t>
      </w:r>
      <w:r>
        <w:t xml:space="preserve">: </w:t>
      </w:r>
      <w:r w:rsidR="00E34DCF">
        <w:t xml:space="preserve">Hold position in place, lift R up, bounce on L, </w:t>
      </w:r>
    </w:p>
    <w:p w14:paraId="1DA3B002" w14:textId="77777777" w:rsidR="003B29B8" w:rsidRDefault="003B29B8" w:rsidP="003B29B8">
      <w:pPr>
        <w:pStyle w:val="Table09"/>
        <w:tabs>
          <w:tab w:val="left" w:pos="1440"/>
        </w:tabs>
        <w:spacing w:after="120"/>
        <w:ind w:left="1350"/>
      </w:pPr>
      <w:r>
        <w:t xml:space="preserve">Ct &amp;: </w:t>
      </w:r>
      <w:r w:rsidR="00E34DCF">
        <w:t>Quick step on R facing center</w:t>
      </w:r>
    </w:p>
    <w:p w14:paraId="2BA4058F" w14:textId="77777777" w:rsidR="00E34DCF" w:rsidRDefault="00E34DCF" w:rsidP="003B29B8">
      <w:pPr>
        <w:pStyle w:val="Table09"/>
        <w:tabs>
          <w:tab w:val="left" w:pos="1440"/>
        </w:tabs>
        <w:spacing w:after="120"/>
        <w:ind w:left="1350"/>
      </w:pPr>
    </w:p>
    <w:p w14:paraId="3C7E3E3C" w14:textId="77777777" w:rsidR="006E6CDC" w:rsidRDefault="006E6CDC" w:rsidP="003B29B8">
      <w:pPr>
        <w:pStyle w:val="Table09"/>
        <w:tabs>
          <w:tab w:val="left" w:pos="1440"/>
        </w:tabs>
        <w:spacing w:after="120"/>
        <w:ind w:left="1350"/>
      </w:pPr>
    </w:p>
    <w:p w14:paraId="081F0EEC" w14:textId="3A466E30" w:rsidR="006E6CDC" w:rsidRDefault="006E6CDC" w:rsidP="006E6CDC">
      <w:pPr>
        <w:pStyle w:val="Table09"/>
        <w:tabs>
          <w:tab w:val="left" w:pos="1440"/>
        </w:tabs>
        <w:spacing w:after="120"/>
        <w:ind w:left="1350"/>
        <w:rPr>
          <w:b/>
        </w:rPr>
      </w:pPr>
      <w:r w:rsidRPr="00773989">
        <w:rPr>
          <w:b/>
          <w:u w:val="single"/>
        </w:rPr>
        <w:t xml:space="preserve">Figure </w:t>
      </w:r>
      <w:r>
        <w:rPr>
          <w:b/>
          <w:u w:val="single"/>
        </w:rPr>
        <w:t>2B</w:t>
      </w:r>
      <w:r w:rsidRPr="00773989">
        <w:rPr>
          <w:b/>
          <w:u w:val="single"/>
        </w:rPr>
        <w:t xml:space="preserve"> </w:t>
      </w:r>
      <w:r w:rsidRPr="00773989">
        <w:rPr>
          <w:b/>
        </w:rPr>
        <w:t xml:space="preserve"> </w:t>
      </w:r>
      <w:r>
        <w:rPr>
          <w:b/>
        </w:rPr>
        <w:t>(Facing Center, a</w:t>
      </w:r>
      <w:r w:rsidRPr="003B29B8">
        <w:rPr>
          <w:b/>
        </w:rPr>
        <w:t>rms up W position</w:t>
      </w:r>
      <w:r>
        <w:rPr>
          <w:b/>
        </w:rPr>
        <w:t>)</w:t>
      </w:r>
    </w:p>
    <w:p w14:paraId="3AFDFA75" w14:textId="77777777" w:rsidR="006E6CDC" w:rsidRDefault="006E6CDC" w:rsidP="006E6CDC">
      <w:pPr>
        <w:pStyle w:val="Table09"/>
        <w:tabs>
          <w:tab w:val="left" w:pos="1440"/>
        </w:tabs>
        <w:spacing w:after="120"/>
        <w:ind w:left="1350"/>
        <w:rPr>
          <w:b/>
        </w:rPr>
      </w:pPr>
    </w:p>
    <w:p w14:paraId="603BB818" w14:textId="208C9C5F" w:rsidR="006E6CDC" w:rsidRDefault="006E6CDC" w:rsidP="006E6CDC">
      <w:pPr>
        <w:pStyle w:val="Table09"/>
        <w:tabs>
          <w:tab w:val="left" w:pos="1440"/>
        </w:tabs>
        <w:spacing w:after="120"/>
        <w:ind w:left="1350"/>
      </w:pPr>
      <w:r>
        <w:t>Everything is exactly the same as Figure 2A but opposite direction with opposite footwork.</w:t>
      </w:r>
    </w:p>
    <w:p w14:paraId="2A8C378C" w14:textId="77777777" w:rsidR="006E6CDC" w:rsidRPr="00773989" w:rsidRDefault="006E6CDC" w:rsidP="006E6CDC">
      <w:pPr>
        <w:pStyle w:val="Table09"/>
        <w:tabs>
          <w:tab w:val="left" w:pos="1440"/>
        </w:tabs>
        <w:spacing w:after="120"/>
        <w:ind w:left="1350"/>
        <w:rPr>
          <w:b/>
        </w:rPr>
      </w:pPr>
    </w:p>
    <w:p w14:paraId="18601951" w14:textId="52265492" w:rsidR="00F34AFC" w:rsidRDefault="00F34AFC" w:rsidP="006E6CDC">
      <w:pPr>
        <w:pStyle w:val="Table09"/>
        <w:spacing w:after="120"/>
      </w:pPr>
    </w:p>
    <w:tbl>
      <w:tblPr>
        <w:tblW w:w="4698" w:type="pct"/>
        <w:tblLayout w:type="fixed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9228"/>
      </w:tblGrid>
      <w:tr w:rsidR="004D47B9" w:rsidRPr="00773989" w14:paraId="631DA958" w14:textId="77777777" w:rsidTr="004D47B9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14:paraId="39B8017B" w14:textId="58F0C2AF" w:rsidR="004D47B9" w:rsidRPr="00773989" w:rsidRDefault="004D47B9" w:rsidP="004D47B9">
            <w:pPr>
              <w:pStyle w:val="Table09"/>
              <w:spacing w:after="120"/>
              <w:ind w:left="1260"/>
              <w:rPr>
                <w:b/>
              </w:rPr>
            </w:pPr>
            <w:r w:rsidRPr="00773989">
              <w:rPr>
                <w:b/>
                <w:u w:val="single"/>
              </w:rPr>
              <w:t xml:space="preserve">Figure </w:t>
            </w:r>
            <w:r>
              <w:rPr>
                <w:b/>
                <w:u w:val="single"/>
              </w:rPr>
              <w:t>3</w:t>
            </w:r>
            <w:r w:rsidR="006E6CDC">
              <w:rPr>
                <w:b/>
                <w:u w:val="single"/>
              </w:rPr>
              <w:t>A</w:t>
            </w:r>
            <w:r w:rsidRPr="00773989">
              <w:rPr>
                <w:b/>
                <w:u w:val="single"/>
              </w:rPr>
              <w:t xml:space="preserve"> </w:t>
            </w:r>
            <w:r w:rsidRPr="00773989">
              <w:rPr>
                <w:b/>
              </w:rPr>
              <w:t xml:space="preserve"> </w:t>
            </w:r>
            <w:r>
              <w:rPr>
                <w:b/>
              </w:rPr>
              <w:t>(Face Line of the direction.</w:t>
            </w:r>
            <w:r w:rsidR="008E1EA5">
              <w:rPr>
                <w:b/>
              </w:rPr>
              <w:t xml:space="preserve"> </w:t>
            </w:r>
            <w:r w:rsidR="008E1EA5" w:rsidRPr="008E1EA5">
              <w:rPr>
                <w:b/>
              </w:rPr>
              <w:t>Arms down in V position</w:t>
            </w:r>
            <w:r>
              <w:rPr>
                <w:b/>
              </w:rPr>
              <w:t>)</w:t>
            </w:r>
          </w:p>
        </w:tc>
      </w:tr>
      <w:tr w:rsidR="004D47B9" w:rsidRPr="00311719" w14:paraId="58CFEE49" w14:textId="77777777" w:rsidTr="004D47B9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14:paraId="3A86CA7A" w14:textId="2769A04C" w:rsidR="006E6CDC" w:rsidRDefault="006E6CDC" w:rsidP="006E6CDC">
            <w:pPr>
              <w:pStyle w:val="Table09"/>
              <w:spacing w:after="120"/>
              <w:ind w:left="1260"/>
            </w:pPr>
            <w:r>
              <w:t xml:space="preserve">Ct 1: </w:t>
            </w:r>
            <w:r w:rsidR="008E1EA5">
              <w:t>Lift</w:t>
            </w:r>
            <w:r w:rsidRPr="00311719">
              <w:t xml:space="preserve"> </w:t>
            </w:r>
            <w:r>
              <w:t>R</w:t>
            </w:r>
            <w:r w:rsidRPr="00311719">
              <w:t xml:space="preserve"> </w:t>
            </w:r>
            <w:r w:rsidR="008E1EA5">
              <w:t>up in place</w:t>
            </w:r>
            <w:r>
              <w:t xml:space="preserve"> </w:t>
            </w:r>
            <w:r w:rsidR="008E1EA5">
              <w:t xml:space="preserve">facing </w:t>
            </w:r>
            <w:r>
              <w:t xml:space="preserve">LOD. </w:t>
            </w:r>
          </w:p>
          <w:p w14:paraId="60126D14" w14:textId="1A374C98" w:rsidR="006E6CDC" w:rsidRDefault="006E6CDC" w:rsidP="006E6CDC">
            <w:pPr>
              <w:pStyle w:val="Table09"/>
              <w:spacing w:after="120"/>
              <w:ind w:left="1260"/>
            </w:pPr>
            <w:r>
              <w:t xml:space="preserve">Ct 2: Step on </w:t>
            </w:r>
            <w:r w:rsidR="008E1EA5">
              <w:t>R</w:t>
            </w:r>
            <w:r>
              <w:t xml:space="preserve"> fwd LOD, </w:t>
            </w:r>
          </w:p>
          <w:p w14:paraId="3DEF9266" w14:textId="60871E85" w:rsidR="006E6CDC" w:rsidRDefault="006E6CDC" w:rsidP="006E6CDC">
            <w:pPr>
              <w:pStyle w:val="Table09"/>
              <w:spacing w:after="120"/>
              <w:ind w:left="1260"/>
            </w:pPr>
            <w:r>
              <w:t xml:space="preserve">Ct 3: </w:t>
            </w:r>
            <w:r w:rsidRPr="00311719">
              <w:t xml:space="preserve">Step on </w:t>
            </w:r>
            <w:r w:rsidR="008E1EA5">
              <w:t>L</w:t>
            </w:r>
            <w:r w:rsidRPr="00311719">
              <w:t xml:space="preserve"> </w:t>
            </w:r>
            <w:r>
              <w:t xml:space="preserve">fwd LOD. </w:t>
            </w:r>
          </w:p>
          <w:p w14:paraId="2AD02FBE" w14:textId="420A5924" w:rsidR="006E6CDC" w:rsidRDefault="006E6CDC" w:rsidP="006E6CDC">
            <w:pPr>
              <w:pStyle w:val="Table09"/>
              <w:spacing w:after="120"/>
              <w:ind w:left="1260"/>
            </w:pPr>
            <w:r>
              <w:t xml:space="preserve">Ct 4: Lift </w:t>
            </w:r>
            <w:r w:rsidR="008E1EA5">
              <w:t>R</w:t>
            </w:r>
            <w:r>
              <w:t xml:space="preserve"> up in front of R. </w:t>
            </w:r>
          </w:p>
          <w:p w14:paraId="20508983" w14:textId="0BA586DD" w:rsidR="004D47B9" w:rsidRDefault="006E6CDC" w:rsidP="006E6CDC">
            <w:pPr>
              <w:pStyle w:val="Table09"/>
              <w:spacing w:after="120"/>
              <w:ind w:left="1260"/>
            </w:pPr>
            <w:r>
              <w:t xml:space="preserve">Ct &amp;: Quick step on </w:t>
            </w:r>
            <w:r w:rsidR="008E1EA5">
              <w:t>R</w:t>
            </w:r>
            <w:r>
              <w:t xml:space="preserve"> fwd LOD. </w:t>
            </w:r>
          </w:p>
          <w:p w14:paraId="4CB8218F" w14:textId="77777777" w:rsidR="004D47B9" w:rsidRDefault="004D47B9" w:rsidP="004D47B9">
            <w:pPr>
              <w:pStyle w:val="Table09"/>
              <w:spacing w:after="120"/>
            </w:pPr>
          </w:p>
          <w:p w14:paraId="4EEC42EA" w14:textId="77777777" w:rsidR="004D47B9" w:rsidRPr="00311719" w:rsidRDefault="004D47B9" w:rsidP="004D47B9">
            <w:pPr>
              <w:pStyle w:val="Table09"/>
              <w:spacing w:after="120"/>
              <w:ind w:left="1260"/>
            </w:pPr>
          </w:p>
        </w:tc>
      </w:tr>
      <w:tr w:rsidR="006E6CDC" w:rsidRPr="00773989" w14:paraId="4E928E7A" w14:textId="77777777" w:rsidTr="004D47B9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14:paraId="3BF55A36" w14:textId="44EE0B6C" w:rsidR="006E6CDC" w:rsidRPr="004D47B9" w:rsidRDefault="006E6CDC" w:rsidP="00514A09">
            <w:pPr>
              <w:pStyle w:val="Table09"/>
              <w:spacing w:after="120"/>
              <w:ind w:left="1260"/>
              <w:rPr>
                <w:b/>
              </w:rPr>
            </w:pPr>
            <w:r w:rsidRPr="00773989">
              <w:rPr>
                <w:b/>
                <w:u w:val="single"/>
              </w:rPr>
              <w:t xml:space="preserve">Figure </w:t>
            </w:r>
            <w:r>
              <w:rPr>
                <w:b/>
                <w:u w:val="single"/>
              </w:rPr>
              <w:t>3B</w:t>
            </w:r>
            <w:r w:rsidRPr="00773989">
              <w:rPr>
                <w:b/>
                <w:u w:val="single"/>
              </w:rPr>
              <w:t xml:space="preserve"> </w:t>
            </w:r>
            <w:r w:rsidRPr="00773989">
              <w:rPr>
                <w:b/>
              </w:rPr>
              <w:t xml:space="preserve"> </w:t>
            </w:r>
            <w:r>
              <w:rPr>
                <w:b/>
              </w:rPr>
              <w:t>(Face Line of the direction.)</w:t>
            </w:r>
          </w:p>
        </w:tc>
      </w:tr>
      <w:tr w:rsidR="006E6CDC" w:rsidRPr="00311719" w14:paraId="183F0B42" w14:textId="77777777" w:rsidTr="004D47B9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14:paraId="62A3588F" w14:textId="7DF659C0" w:rsidR="0089321F" w:rsidRDefault="0089321F" w:rsidP="0089321F">
            <w:pPr>
              <w:pStyle w:val="Table09"/>
              <w:tabs>
                <w:tab w:val="left" w:pos="1440"/>
              </w:tabs>
              <w:spacing w:after="120"/>
              <w:ind w:left="1350"/>
            </w:pPr>
            <w:r>
              <w:t xml:space="preserve">Everything is exactly the same as Figure </w:t>
            </w:r>
            <w:r w:rsidR="008E1EA5">
              <w:t>3</w:t>
            </w:r>
            <w:r>
              <w:t>A but with opposite footwork.</w:t>
            </w:r>
          </w:p>
          <w:p w14:paraId="446DCBA4" w14:textId="77777777" w:rsidR="006E6CDC" w:rsidRDefault="006E6CDC" w:rsidP="006E6CDC">
            <w:pPr>
              <w:pStyle w:val="Table09"/>
              <w:spacing w:after="120"/>
            </w:pPr>
          </w:p>
          <w:p w14:paraId="0F24F7B1" w14:textId="77777777" w:rsidR="006E6CDC" w:rsidRPr="00311719" w:rsidRDefault="006E6CDC" w:rsidP="004D47B9">
            <w:pPr>
              <w:pStyle w:val="Table09"/>
              <w:spacing w:after="120"/>
              <w:ind w:left="1260"/>
            </w:pPr>
          </w:p>
        </w:tc>
      </w:tr>
      <w:tr w:rsidR="0089321F" w:rsidRPr="004D47B9" w14:paraId="17F6BF52" w14:textId="77777777" w:rsidTr="00514A09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14:paraId="7D918949" w14:textId="77777777" w:rsidR="00DD56E2" w:rsidRPr="00773989" w:rsidRDefault="0089321F" w:rsidP="00DD56E2">
            <w:pPr>
              <w:pStyle w:val="Table09"/>
              <w:tabs>
                <w:tab w:val="left" w:pos="1440"/>
              </w:tabs>
              <w:spacing w:after="120"/>
              <w:ind w:left="1350"/>
              <w:rPr>
                <w:b/>
              </w:rPr>
            </w:pPr>
            <w:r w:rsidRPr="00FF5065">
              <w:rPr>
                <w:b/>
                <w:u w:val="single"/>
              </w:rPr>
              <w:t xml:space="preserve">Figure </w:t>
            </w:r>
            <w:r>
              <w:rPr>
                <w:b/>
                <w:u w:val="single"/>
              </w:rPr>
              <w:t>4</w:t>
            </w:r>
            <w:r w:rsidRPr="00FF5065">
              <w:rPr>
                <w:b/>
                <w:u w:val="single"/>
              </w:rPr>
              <w:t xml:space="preserve">A </w:t>
            </w:r>
            <w:r w:rsidRPr="00FF5065">
              <w:rPr>
                <w:b/>
              </w:rPr>
              <w:t xml:space="preserve"> </w:t>
            </w:r>
            <w:r w:rsidR="00DD56E2">
              <w:rPr>
                <w:b/>
              </w:rPr>
              <w:t>(Facing Center, a</w:t>
            </w:r>
            <w:r w:rsidR="00DD56E2" w:rsidRPr="003B29B8">
              <w:rPr>
                <w:b/>
              </w:rPr>
              <w:t>rms up W position</w:t>
            </w:r>
            <w:r w:rsidR="00DD56E2">
              <w:rPr>
                <w:b/>
              </w:rPr>
              <w:t>)</w:t>
            </w:r>
          </w:p>
          <w:p w14:paraId="534CBC3D" w14:textId="77777777" w:rsidR="00DD56E2" w:rsidRPr="00311719" w:rsidRDefault="00DD56E2" w:rsidP="00DD56E2">
            <w:pPr>
              <w:pStyle w:val="Body"/>
              <w:tabs>
                <w:tab w:val="left" w:pos="360"/>
                <w:tab w:val="left" w:pos="1440"/>
              </w:tabs>
              <w:spacing w:line="240" w:lineRule="atLeast"/>
              <w:ind w:left="1350" w:hanging="720"/>
              <w:rPr>
                <w:noProof w:val="0"/>
                <w:sz w:val="24"/>
                <w:szCs w:val="24"/>
                <w:u w:val="single"/>
              </w:rPr>
            </w:pPr>
          </w:p>
          <w:p w14:paraId="41DE60C7" w14:textId="5BEDEA90" w:rsidR="00DD56E2" w:rsidRDefault="00DD56E2" w:rsidP="00DD56E2">
            <w:pPr>
              <w:pStyle w:val="Table09"/>
              <w:tabs>
                <w:tab w:val="left" w:pos="1440"/>
              </w:tabs>
              <w:spacing w:after="120"/>
              <w:ind w:left="1350"/>
            </w:pPr>
            <w:r>
              <w:t xml:space="preserve">Ct 1: </w:t>
            </w:r>
            <w:r w:rsidRPr="00311719">
              <w:t xml:space="preserve">Step on </w:t>
            </w:r>
            <w:r>
              <w:t>R</w:t>
            </w:r>
            <w:r w:rsidRPr="00311719">
              <w:t xml:space="preserve"> to </w:t>
            </w:r>
            <w:r>
              <w:t xml:space="preserve">diag. Lt. </w:t>
            </w:r>
          </w:p>
          <w:p w14:paraId="0B338C5C" w14:textId="77777777" w:rsidR="00DD56E2" w:rsidRDefault="00DD56E2" w:rsidP="00DD56E2">
            <w:pPr>
              <w:pStyle w:val="Table09"/>
              <w:tabs>
                <w:tab w:val="left" w:pos="1440"/>
              </w:tabs>
              <w:spacing w:after="120"/>
              <w:ind w:left="1350"/>
            </w:pPr>
            <w:r>
              <w:t>Ct 2: S</w:t>
            </w:r>
            <w:r w:rsidRPr="00311719">
              <w:t xml:space="preserve">tep </w:t>
            </w:r>
            <w:r>
              <w:t xml:space="preserve">on L in place on diag Lt position. </w:t>
            </w:r>
          </w:p>
          <w:p w14:paraId="539C65A2" w14:textId="77777777" w:rsidR="00DD56E2" w:rsidRDefault="00DD56E2" w:rsidP="00DD56E2">
            <w:pPr>
              <w:pStyle w:val="Table09"/>
              <w:tabs>
                <w:tab w:val="left" w:pos="1440"/>
              </w:tabs>
              <w:spacing w:after="120"/>
              <w:ind w:left="1350"/>
            </w:pPr>
            <w:r>
              <w:t>Ct 3: Hold position in place, lift R up, bounce on L</w:t>
            </w:r>
          </w:p>
          <w:p w14:paraId="31F3EB3E" w14:textId="6E2504BE" w:rsidR="00DD56E2" w:rsidRDefault="00DD56E2" w:rsidP="00DD56E2">
            <w:pPr>
              <w:pStyle w:val="Table09"/>
              <w:tabs>
                <w:tab w:val="left" w:pos="1440"/>
              </w:tabs>
              <w:spacing w:after="120"/>
              <w:ind w:left="1350"/>
            </w:pPr>
            <w:r>
              <w:t xml:space="preserve">Ct 4: Hold position in place, </w:t>
            </w:r>
            <w:r>
              <w:t>bring</w:t>
            </w:r>
            <w:r>
              <w:t xml:space="preserve"> R up</w:t>
            </w:r>
            <w:r>
              <w:t xml:space="preserve"> and behind L</w:t>
            </w:r>
            <w:bookmarkStart w:id="0" w:name="_GoBack"/>
            <w:bookmarkEnd w:id="0"/>
            <w:r>
              <w:t xml:space="preserve">, bounce on L, </w:t>
            </w:r>
          </w:p>
          <w:p w14:paraId="759478DF" w14:textId="77777777" w:rsidR="00DD56E2" w:rsidRDefault="00DD56E2" w:rsidP="00DD56E2">
            <w:pPr>
              <w:pStyle w:val="Table09"/>
              <w:tabs>
                <w:tab w:val="left" w:pos="1440"/>
              </w:tabs>
              <w:spacing w:after="120"/>
              <w:ind w:left="1350"/>
            </w:pPr>
            <w:r>
              <w:t>Ct &amp;: Quick step on R facing center</w:t>
            </w:r>
          </w:p>
          <w:p w14:paraId="10F77A93" w14:textId="3DA1A707" w:rsidR="0089321F" w:rsidRDefault="0089321F" w:rsidP="0089321F">
            <w:pPr>
              <w:pStyle w:val="Table09"/>
              <w:tabs>
                <w:tab w:val="left" w:pos="1440"/>
              </w:tabs>
              <w:spacing w:after="120"/>
              <w:ind w:left="1350"/>
            </w:pPr>
          </w:p>
          <w:p w14:paraId="0126253C" w14:textId="77777777" w:rsidR="0089321F" w:rsidRDefault="0089321F" w:rsidP="0089321F">
            <w:pPr>
              <w:pStyle w:val="Table09"/>
              <w:tabs>
                <w:tab w:val="left" w:pos="1440"/>
              </w:tabs>
              <w:spacing w:after="120"/>
              <w:ind w:left="1350"/>
            </w:pPr>
          </w:p>
          <w:p w14:paraId="2F895DFC" w14:textId="77777777" w:rsidR="0089321F" w:rsidRDefault="0089321F" w:rsidP="0089321F">
            <w:pPr>
              <w:pStyle w:val="Table09"/>
              <w:spacing w:after="120"/>
              <w:ind w:left="1260"/>
              <w:rPr>
                <w:b/>
              </w:rPr>
            </w:pPr>
            <w:r w:rsidRPr="00773989">
              <w:rPr>
                <w:b/>
                <w:u w:val="single"/>
              </w:rPr>
              <w:t xml:space="preserve">Figure </w:t>
            </w:r>
            <w:r>
              <w:rPr>
                <w:b/>
                <w:u w:val="single"/>
              </w:rPr>
              <w:t>4B</w:t>
            </w:r>
            <w:r w:rsidRPr="00773989">
              <w:rPr>
                <w:b/>
                <w:u w:val="single"/>
              </w:rPr>
              <w:t xml:space="preserve"> </w:t>
            </w:r>
            <w:r w:rsidRPr="00773989">
              <w:rPr>
                <w:b/>
              </w:rPr>
              <w:t xml:space="preserve"> </w:t>
            </w:r>
            <w:r>
              <w:rPr>
                <w:b/>
              </w:rPr>
              <w:t>(Facing Center, a</w:t>
            </w:r>
            <w:r w:rsidRPr="003B29B8">
              <w:rPr>
                <w:b/>
              </w:rPr>
              <w:t>rms up W position</w:t>
            </w:r>
            <w:r>
              <w:rPr>
                <w:b/>
              </w:rPr>
              <w:t>)</w:t>
            </w:r>
          </w:p>
          <w:p w14:paraId="43E765F0" w14:textId="77777777" w:rsidR="0089321F" w:rsidRDefault="0089321F" w:rsidP="0089321F">
            <w:pPr>
              <w:pStyle w:val="Table09"/>
              <w:spacing w:after="120"/>
              <w:ind w:left="1260"/>
              <w:rPr>
                <w:b/>
              </w:rPr>
            </w:pPr>
          </w:p>
          <w:p w14:paraId="1F3E766A" w14:textId="77777777" w:rsidR="0089321F" w:rsidRDefault="0089321F" w:rsidP="0089321F">
            <w:pPr>
              <w:pStyle w:val="Table09"/>
              <w:tabs>
                <w:tab w:val="left" w:pos="1440"/>
              </w:tabs>
              <w:spacing w:after="120"/>
              <w:ind w:left="1350"/>
            </w:pPr>
            <w:r>
              <w:t>Everything is exactly the same as Figure 2A but opposite direction with opposite footwork.</w:t>
            </w:r>
          </w:p>
          <w:p w14:paraId="459FA12B" w14:textId="6F502165" w:rsidR="0089321F" w:rsidRPr="00514A09" w:rsidRDefault="0089321F" w:rsidP="0089321F">
            <w:pPr>
              <w:pStyle w:val="Table09"/>
              <w:spacing w:after="120"/>
              <w:ind w:left="1260"/>
              <w:rPr>
                <w:b/>
              </w:rPr>
            </w:pPr>
          </w:p>
        </w:tc>
      </w:tr>
      <w:tr w:rsidR="0089321F" w:rsidRPr="00311719" w14:paraId="6DCAC768" w14:textId="77777777" w:rsidTr="00514A09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14:paraId="088B9473" w14:textId="77777777" w:rsidR="0089321F" w:rsidRPr="00311719" w:rsidRDefault="0089321F" w:rsidP="00514A09">
            <w:pPr>
              <w:pStyle w:val="Table09"/>
              <w:spacing w:after="120"/>
              <w:ind w:left="1260"/>
            </w:pPr>
          </w:p>
        </w:tc>
      </w:tr>
    </w:tbl>
    <w:p w14:paraId="1750D380" w14:textId="77777777" w:rsidR="004D47B9" w:rsidRDefault="004D47B9" w:rsidP="00F34AFC">
      <w:pPr>
        <w:pStyle w:val="Table09"/>
        <w:spacing w:after="120"/>
        <w:ind w:left="810"/>
      </w:pPr>
    </w:p>
    <w:p w14:paraId="12CE8C93" w14:textId="77777777" w:rsidR="007B2197" w:rsidRPr="00F34AFC" w:rsidRDefault="00F34AFC" w:rsidP="00F34AFC">
      <w:pPr>
        <w:pStyle w:val="Table09"/>
        <w:spacing w:after="120"/>
        <w:ind w:left="81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2197" w:rsidRPr="00311719">
        <w:t xml:space="preserve">Presented by </w:t>
      </w:r>
      <w:r>
        <w:rPr>
          <w:i/>
          <w:lang w:val="en-GB"/>
        </w:rPr>
        <w:t>Ahmet Lüleci © 2012</w:t>
      </w:r>
    </w:p>
    <w:sectPr w:rsidR="007B2197" w:rsidRPr="00F34AFC" w:rsidSect="002A261D">
      <w:headerReference w:type="even" r:id="rId8"/>
      <w:headerReference w:type="default" r:id="rId9"/>
      <w:type w:val="continuous"/>
      <w:pgSz w:w="12240" w:h="15840"/>
      <w:pgMar w:top="1440" w:right="1267" w:bottom="1440" w:left="12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0E7F6" w14:textId="77777777" w:rsidR="008E1EA5" w:rsidRDefault="008E1EA5">
      <w:r>
        <w:separator/>
      </w:r>
    </w:p>
  </w:endnote>
  <w:endnote w:type="continuationSeparator" w:id="0">
    <w:p w14:paraId="3B16FC39" w14:textId="77777777" w:rsidR="008E1EA5" w:rsidRDefault="008E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3AA4A" w14:textId="77777777" w:rsidR="008E1EA5" w:rsidRDefault="008E1EA5">
      <w:r>
        <w:separator/>
      </w:r>
    </w:p>
  </w:footnote>
  <w:footnote w:type="continuationSeparator" w:id="0">
    <w:p w14:paraId="4B964237" w14:textId="77777777" w:rsidR="008E1EA5" w:rsidRDefault="008E1E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FFD90" w14:textId="77777777" w:rsidR="008E1EA5" w:rsidRDefault="008E1EA5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56E2">
      <w:rPr>
        <w:rStyle w:val="PageNumber"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48C87" w14:textId="77777777" w:rsidR="008E1EA5" w:rsidRDefault="008E1EA5">
    <w:pPr>
      <w:pStyle w:val="Header"/>
    </w:pPr>
    <w:r>
      <w:tab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56E2">
      <w:rPr>
        <w:rStyle w:val="PageNumber"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A2CA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BD66DF"/>
    <w:multiLevelType w:val="multilevel"/>
    <w:tmpl w:val="9CE80318"/>
    <w:lvl w:ilvl="0">
      <w:start w:val="9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6"/>
      <w:numFmt w:val="decimal"/>
      <w:lvlText w:val="%1-%2"/>
      <w:lvlJc w:val="left"/>
      <w:pPr>
        <w:tabs>
          <w:tab w:val="num" w:pos="1620"/>
        </w:tabs>
        <w:ind w:left="162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950"/>
        </w:tabs>
        <w:ind w:left="195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80"/>
        </w:tabs>
        <w:ind w:left="228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10"/>
        </w:tabs>
        <w:ind w:left="261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40"/>
        </w:tabs>
        <w:ind w:left="294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2">
    <w:nsid w:val="2E9A00A6"/>
    <w:multiLevelType w:val="multilevel"/>
    <w:tmpl w:val="3328E660"/>
    <w:lvl w:ilvl="0">
      <w:start w:val="5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1620"/>
        </w:tabs>
        <w:ind w:left="162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950"/>
        </w:tabs>
        <w:ind w:left="195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80"/>
        </w:tabs>
        <w:ind w:left="228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10"/>
        </w:tabs>
        <w:ind w:left="261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40"/>
        </w:tabs>
        <w:ind w:left="294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6A"/>
    <w:rsid w:val="00033262"/>
    <w:rsid w:val="000A5684"/>
    <w:rsid w:val="000A6FAD"/>
    <w:rsid w:val="000E0775"/>
    <w:rsid w:val="0010238C"/>
    <w:rsid w:val="001524A3"/>
    <w:rsid w:val="00153553"/>
    <w:rsid w:val="001543C3"/>
    <w:rsid w:val="001616D9"/>
    <w:rsid w:val="00186428"/>
    <w:rsid w:val="0019130A"/>
    <w:rsid w:val="001D4C09"/>
    <w:rsid w:val="0021536E"/>
    <w:rsid w:val="00223BB7"/>
    <w:rsid w:val="002715B7"/>
    <w:rsid w:val="00276285"/>
    <w:rsid w:val="00296791"/>
    <w:rsid w:val="002A261D"/>
    <w:rsid w:val="002A5DDD"/>
    <w:rsid w:val="002D6712"/>
    <w:rsid w:val="002F7FEF"/>
    <w:rsid w:val="00311719"/>
    <w:rsid w:val="00365782"/>
    <w:rsid w:val="003A4A13"/>
    <w:rsid w:val="003B29B8"/>
    <w:rsid w:val="003C54FB"/>
    <w:rsid w:val="003E6564"/>
    <w:rsid w:val="00406B35"/>
    <w:rsid w:val="0049136C"/>
    <w:rsid w:val="004A2016"/>
    <w:rsid w:val="004D0C6E"/>
    <w:rsid w:val="004D239A"/>
    <w:rsid w:val="004D47B9"/>
    <w:rsid w:val="004F1B7E"/>
    <w:rsid w:val="005001F5"/>
    <w:rsid w:val="00514A09"/>
    <w:rsid w:val="0052303C"/>
    <w:rsid w:val="0055630B"/>
    <w:rsid w:val="005618B9"/>
    <w:rsid w:val="00583262"/>
    <w:rsid w:val="00590E45"/>
    <w:rsid w:val="005A49AF"/>
    <w:rsid w:val="005B1923"/>
    <w:rsid w:val="005C22EA"/>
    <w:rsid w:val="005E191A"/>
    <w:rsid w:val="006004D6"/>
    <w:rsid w:val="00622E97"/>
    <w:rsid w:val="00661DB0"/>
    <w:rsid w:val="00663D63"/>
    <w:rsid w:val="00677A8E"/>
    <w:rsid w:val="0068343C"/>
    <w:rsid w:val="00685113"/>
    <w:rsid w:val="006E6CDC"/>
    <w:rsid w:val="007211A5"/>
    <w:rsid w:val="007219A1"/>
    <w:rsid w:val="00773989"/>
    <w:rsid w:val="007917A0"/>
    <w:rsid w:val="007A1FC2"/>
    <w:rsid w:val="007A5AE8"/>
    <w:rsid w:val="007B2197"/>
    <w:rsid w:val="007C2539"/>
    <w:rsid w:val="007D366A"/>
    <w:rsid w:val="007E0BF4"/>
    <w:rsid w:val="00824994"/>
    <w:rsid w:val="00832F8F"/>
    <w:rsid w:val="00861FEC"/>
    <w:rsid w:val="008875DA"/>
    <w:rsid w:val="0089321F"/>
    <w:rsid w:val="008A63BA"/>
    <w:rsid w:val="008B7159"/>
    <w:rsid w:val="008C0642"/>
    <w:rsid w:val="008E1EA5"/>
    <w:rsid w:val="008E376C"/>
    <w:rsid w:val="009365AF"/>
    <w:rsid w:val="00940817"/>
    <w:rsid w:val="00971357"/>
    <w:rsid w:val="00973011"/>
    <w:rsid w:val="009902F3"/>
    <w:rsid w:val="009C6FB9"/>
    <w:rsid w:val="00A02C02"/>
    <w:rsid w:val="00A1382A"/>
    <w:rsid w:val="00A47B7E"/>
    <w:rsid w:val="00A82C8C"/>
    <w:rsid w:val="00AA3DC2"/>
    <w:rsid w:val="00AC1BDA"/>
    <w:rsid w:val="00AE4E07"/>
    <w:rsid w:val="00AF226D"/>
    <w:rsid w:val="00B8303E"/>
    <w:rsid w:val="00B9205D"/>
    <w:rsid w:val="00BC20CC"/>
    <w:rsid w:val="00BC4443"/>
    <w:rsid w:val="00BD0AFE"/>
    <w:rsid w:val="00BD3052"/>
    <w:rsid w:val="00BD64FB"/>
    <w:rsid w:val="00BE4E0A"/>
    <w:rsid w:val="00BF6CB3"/>
    <w:rsid w:val="00C04116"/>
    <w:rsid w:val="00C215E0"/>
    <w:rsid w:val="00C25E7D"/>
    <w:rsid w:val="00C43046"/>
    <w:rsid w:val="00CD41D4"/>
    <w:rsid w:val="00CF0CE5"/>
    <w:rsid w:val="00D055A6"/>
    <w:rsid w:val="00D35B57"/>
    <w:rsid w:val="00D51C83"/>
    <w:rsid w:val="00D67918"/>
    <w:rsid w:val="00D707D6"/>
    <w:rsid w:val="00D74FDE"/>
    <w:rsid w:val="00D75C61"/>
    <w:rsid w:val="00D901C8"/>
    <w:rsid w:val="00DA2C4D"/>
    <w:rsid w:val="00DA38A2"/>
    <w:rsid w:val="00DD56E2"/>
    <w:rsid w:val="00DE499D"/>
    <w:rsid w:val="00DF0B93"/>
    <w:rsid w:val="00E34DCF"/>
    <w:rsid w:val="00E456C8"/>
    <w:rsid w:val="00EA3AA5"/>
    <w:rsid w:val="00EA799B"/>
    <w:rsid w:val="00EB544C"/>
    <w:rsid w:val="00EB6B2F"/>
    <w:rsid w:val="00EC3066"/>
    <w:rsid w:val="00EC5F3E"/>
    <w:rsid w:val="00ED0D6D"/>
    <w:rsid w:val="00EE16C7"/>
    <w:rsid w:val="00F34AFC"/>
    <w:rsid w:val="00F53A74"/>
    <w:rsid w:val="00F56688"/>
    <w:rsid w:val="00F83C71"/>
    <w:rsid w:val="00F84EA8"/>
    <w:rsid w:val="00F92E00"/>
    <w:rsid w:val="00FB402F"/>
    <w:rsid w:val="00FD03E3"/>
    <w:rsid w:val="00FE1CF2"/>
    <w:rsid w:val="00FE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7BD12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Heading2">
    <w:name w:val="heading 2"/>
    <w:next w:val="Normal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Heading3">
    <w:name w:val="heading 3"/>
    <w:next w:val="Normal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Heading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Heading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53A74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link w:val="BodyChar"/>
    <w:pPr>
      <w:tabs>
        <w:tab w:val="left" w:pos="331"/>
        <w:tab w:val="left" w:pos="691"/>
        <w:tab w:val="left" w:pos="1612"/>
        <w:tab w:val="left" w:pos="4838"/>
      </w:tabs>
      <w:spacing w:line="320" w:lineRule="atLeast"/>
      <w:ind w:left="1612" w:hanging="1612"/>
    </w:pPr>
    <w:rPr>
      <w:color w:val="000000"/>
      <w:sz w:val="22"/>
    </w:rPr>
  </w:style>
  <w:style w:type="character" w:customStyle="1" w:styleId="BodyChar">
    <w:name w:val="Body Char"/>
    <w:link w:val="Body"/>
    <w:rsid w:val="007A1FC2"/>
    <w:rPr>
      <w:noProof/>
      <w:color w:val="000000"/>
      <w:sz w:val="22"/>
      <w:lang w:val="en-US" w:eastAsia="en-US" w:bidi="ar-SA"/>
    </w:rPr>
  </w:style>
  <w:style w:type="paragraph" w:customStyle="1" w:styleId="BodyAbove">
    <w:name w:val="Body+Above"/>
    <w:basedOn w:val="Normal"/>
    <w:pPr>
      <w:tabs>
        <w:tab w:val="left" w:pos="691"/>
        <w:tab w:val="left" w:pos="1559"/>
      </w:tabs>
      <w:spacing w:before="120" w:line="320" w:lineRule="atLeast"/>
      <w:ind w:left="1559" w:hanging="1559"/>
    </w:pPr>
    <w:rPr>
      <w:color w:val="000000"/>
      <w:sz w:val="22"/>
    </w:rPr>
  </w:style>
  <w:style w:type="paragraph" w:customStyle="1" w:styleId="Continued">
    <w:name w:val="Continued"/>
    <w:basedOn w:val="Normal"/>
    <w:pPr>
      <w:keepNext/>
      <w:tabs>
        <w:tab w:val="left" w:pos="360"/>
        <w:tab w:val="right" w:pos="1310"/>
        <w:tab w:val="left" w:pos="1559"/>
      </w:tabs>
      <w:spacing w:before="200" w:after="160" w:line="320" w:lineRule="atLeast"/>
      <w:ind w:left="1559" w:hanging="1559"/>
    </w:pPr>
    <w:rPr>
      <w:color w:val="000000"/>
      <w:sz w:val="22"/>
    </w:rPr>
  </w:style>
  <w:style w:type="paragraph" w:customStyle="1" w:styleId="Country">
    <w:name w:val="Country"/>
    <w:basedOn w:val="Normal"/>
    <w:link w:val="CountryChar"/>
    <w:pPr>
      <w:spacing w:after="440" w:line="320" w:lineRule="atLeast"/>
      <w:jc w:val="center"/>
    </w:pPr>
    <w:rPr>
      <w:color w:val="000000"/>
      <w:sz w:val="22"/>
    </w:rPr>
  </w:style>
  <w:style w:type="character" w:customStyle="1" w:styleId="CountryChar">
    <w:name w:val="Country Char"/>
    <w:link w:val="Country"/>
    <w:rsid w:val="007A1FC2"/>
    <w:rPr>
      <w:noProof/>
      <w:color w:val="000000"/>
      <w:sz w:val="22"/>
      <w:lang w:val="en-US" w:eastAsia="en-US" w:bidi="ar-SA"/>
    </w:rPr>
  </w:style>
  <w:style w:type="paragraph" w:customStyle="1" w:styleId="Lyrics">
    <w:name w:val="Lyrics"/>
    <w:basedOn w:val="Normal"/>
    <w:pPr>
      <w:spacing w:after="120"/>
    </w:pPr>
    <w:rPr>
      <w:color w:val="000000"/>
      <w:sz w:val="22"/>
    </w:rPr>
  </w:style>
  <w:style w:type="paragraph" w:customStyle="1" w:styleId="Measures">
    <w:name w:val="Measures"/>
    <w:basedOn w:val="Normal"/>
    <w:pPr>
      <w:tabs>
        <w:tab w:val="left" w:pos="360"/>
        <w:tab w:val="left" w:pos="1440"/>
      </w:tabs>
      <w:spacing w:after="240"/>
      <w:ind w:left="1440" w:hanging="1440"/>
    </w:pPr>
    <w:rPr>
      <w:color w:val="000000"/>
      <w:sz w:val="22"/>
    </w:rPr>
  </w:style>
  <w:style w:type="paragraph" w:customStyle="1" w:styleId="Paragraph">
    <w:name w:val="Paragraph"/>
    <w:basedOn w:val="Normal"/>
    <w:link w:val="ParagraphChar"/>
    <w:pPr>
      <w:spacing w:after="160"/>
    </w:pPr>
    <w:rPr>
      <w:color w:val="000000"/>
      <w:sz w:val="22"/>
    </w:rPr>
  </w:style>
  <w:style w:type="character" w:customStyle="1" w:styleId="ParagraphChar">
    <w:name w:val="Paragraph Char"/>
    <w:link w:val="Paragraph"/>
    <w:rsid w:val="007A1FC2"/>
    <w:rPr>
      <w:noProof/>
      <w:color w:val="000000"/>
      <w:sz w:val="22"/>
      <w:lang w:val="en-US" w:eastAsia="en-US" w:bidi="ar-SA"/>
    </w:rPr>
  </w:style>
  <w:style w:type="paragraph" w:customStyle="1" w:styleId="ParaIntro">
    <w:name w:val="ParaIntro"/>
    <w:basedOn w:val="Normal"/>
    <w:link w:val="ParaIntroChar"/>
    <w:pPr>
      <w:tabs>
        <w:tab w:val="left" w:pos="1612"/>
        <w:tab w:val="left" w:pos="2030"/>
        <w:tab w:val="right" w:pos="9705"/>
      </w:tabs>
      <w:spacing w:after="160" w:line="320" w:lineRule="atLeast"/>
      <w:ind w:left="1612" w:hanging="1612"/>
    </w:pPr>
    <w:rPr>
      <w:color w:val="000000"/>
      <w:sz w:val="22"/>
    </w:rPr>
  </w:style>
  <w:style w:type="character" w:customStyle="1" w:styleId="ParaIntroChar">
    <w:name w:val="ParaIntro Char"/>
    <w:link w:val="ParaIntro"/>
    <w:rsid w:val="007A1FC2"/>
    <w:rPr>
      <w:noProof/>
      <w:color w:val="000000"/>
      <w:sz w:val="22"/>
      <w:lang w:val="en-US" w:eastAsia="en-US" w:bidi="ar-SA"/>
    </w:rPr>
  </w:style>
  <w:style w:type="paragraph" w:customStyle="1" w:styleId="ParaIntroSingle">
    <w:name w:val="ParaIntroSingle"/>
    <w:basedOn w:val="Normal"/>
    <w:pPr>
      <w:tabs>
        <w:tab w:val="left" w:pos="1559"/>
        <w:tab w:val="left" w:pos="2030"/>
        <w:tab w:val="right" w:pos="9705"/>
      </w:tabs>
      <w:spacing w:line="320" w:lineRule="atLeast"/>
      <w:ind w:left="1559" w:hanging="1559"/>
    </w:pPr>
    <w:rPr>
      <w:color w:val="000000"/>
      <w:sz w:val="22"/>
    </w:rPr>
  </w:style>
  <w:style w:type="paragraph" w:customStyle="1" w:styleId="Pattern">
    <w:name w:val="Pattern"/>
    <w:basedOn w:val="Normal"/>
    <w:pPr>
      <w:tabs>
        <w:tab w:val="left" w:pos="691"/>
        <w:tab w:val="left" w:pos="1559"/>
        <w:tab w:val="center" w:pos="4852"/>
      </w:tabs>
    </w:pPr>
    <w:rPr>
      <w:color w:val="000000"/>
      <w:sz w:val="22"/>
      <w:u w:val="single"/>
    </w:rPr>
  </w:style>
  <w:style w:type="paragraph" w:customStyle="1" w:styleId="Section">
    <w:name w:val="Section"/>
    <w:basedOn w:val="Normal"/>
    <w:link w:val="SectionChar"/>
    <w:pPr>
      <w:tabs>
        <w:tab w:val="left" w:pos="360"/>
        <w:tab w:val="right" w:pos="1310"/>
        <w:tab w:val="left" w:pos="1612"/>
      </w:tabs>
      <w:spacing w:after="160" w:line="320" w:lineRule="atLeast"/>
      <w:ind w:left="1598" w:hanging="1598"/>
    </w:pPr>
    <w:rPr>
      <w:color w:val="000000"/>
      <w:sz w:val="22"/>
    </w:rPr>
  </w:style>
  <w:style w:type="character" w:customStyle="1" w:styleId="SectionChar">
    <w:name w:val="Section Char"/>
    <w:link w:val="Section"/>
    <w:rsid w:val="007A1FC2"/>
    <w:rPr>
      <w:noProof/>
      <w:color w:val="000000"/>
      <w:sz w:val="22"/>
      <w:lang w:val="en-US" w:eastAsia="en-US" w:bidi="ar-SA"/>
    </w:rPr>
  </w:style>
  <w:style w:type="paragraph" w:customStyle="1" w:styleId="Section0">
    <w:name w:val="Section+"/>
    <w:basedOn w:val="Normal"/>
    <w:pPr>
      <w:keepNext/>
      <w:tabs>
        <w:tab w:val="left" w:pos="360"/>
        <w:tab w:val="right" w:pos="1310"/>
        <w:tab w:val="left" w:pos="1612"/>
      </w:tabs>
      <w:spacing w:before="120" w:after="80" w:line="320" w:lineRule="atLeast"/>
      <w:ind w:left="1612" w:hanging="1612"/>
    </w:pPr>
    <w:rPr>
      <w:color w:val="000000"/>
      <w:sz w:val="22"/>
    </w:rPr>
  </w:style>
  <w:style w:type="paragraph" w:customStyle="1" w:styleId="Steps">
    <w:name w:val="Steps"/>
    <w:basedOn w:val="Normal"/>
    <w:pPr>
      <w:tabs>
        <w:tab w:val="left" w:pos="1559"/>
        <w:tab w:val="left" w:pos="2030"/>
        <w:tab w:val="right" w:pos="10440"/>
      </w:tabs>
      <w:spacing w:line="320" w:lineRule="atLeast"/>
      <w:ind w:left="1559" w:hanging="1559"/>
    </w:pPr>
    <w:rPr>
      <w:color w:val="000000"/>
      <w:sz w:val="22"/>
    </w:rPr>
  </w:style>
  <w:style w:type="paragraph" w:styleId="Title">
    <w:name w:val="Title"/>
    <w:basedOn w:val="Normal"/>
    <w:link w:val="TitleChar"/>
    <w:qFormat/>
    <w:pPr>
      <w:spacing w:line="320" w:lineRule="atLeast"/>
      <w:jc w:val="center"/>
    </w:pPr>
    <w:rPr>
      <w:b/>
      <w:color w:val="000000"/>
      <w:sz w:val="36"/>
    </w:rPr>
  </w:style>
  <w:style w:type="character" w:customStyle="1" w:styleId="TitleChar">
    <w:name w:val="Title Char"/>
    <w:link w:val="Title"/>
    <w:rsid w:val="007A1FC2"/>
    <w:rPr>
      <w:b/>
      <w:noProof/>
      <w:color w:val="000000"/>
      <w:sz w:val="36"/>
      <w:lang w:val="en-US" w:eastAsia="en-US" w:bidi="ar-SA"/>
    </w:rPr>
  </w:style>
  <w:style w:type="character" w:customStyle="1" w:styleId="Bookman">
    <w:name w:val="Bookman"/>
    <w:rPr>
      <w:rFonts w:ascii="Times New Roman" w:hAnsi="Times New Roman"/>
      <w:color w:val="000000"/>
      <w:sz w:val="20"/>
    </w:rPr>
  </w:style>
  <w:style w:type="character" w:styleId="Emphasis">
    <w:name w:val="Emphasis"/>
    <w:qFormat/>
    <w:rPr>
      <w:i/>
    </w:rPr>
  </w:style>
  <w:style w:type="character" w:customStyle="1" w:styleId="EquationVariables">
    <w:name w:val="EquationVariables"/>
    <w:rPr>
      <w:i/>
    </w:rPr>
  </w:style>
  <w:style w:type="character" w:customStyle="1" w:styleId="hachekCtrl-qZ">
    <w:name w:val="hachek_Ctrl-q Z"/>
    <w:rPr>
      <w:rFonts w:ascii="Arial" w:hAnsi="Arial"/>
      <w:color w:val="000000"/>
      <w:sz w:val="20"/>
    </w:rPr>
  </w:style>
  <w:style w:type="character" w:customStyle="1" w:styleId="hachekCtrl-qZsm">
    <w:name w:val="hachek_Ctrl-q Z sm"/>
    <w:rPr>
      <w:rFonts w:ascii="Arial" w:hAnsi="Arial"/>
      <w:color w:val="000000"/>
      <w:sz w:val="10"/>
    </w:rPr>
  </w:style>
  <w:style w:type="character" w:customStyle="1" w:styleId="NewCenturySchl">
    <w:name w:val="NewCenturySchl"/>
    <w:rPr>
      <w:rFonts w:ascii="Times New Roman" w:hAnsi="Times New Roman"/>
      <w:color w:val="000000"/>
      <w:sz w:val="20"/>
    </w:rPr>
  </w:style>
  <w:style w:type="character" w:customStyle="1" w:styleId="Subscript">
    <w:name w:val="Subscript"/>
    <w:rPr>
      <w:vertAlign w:val="subscript"/>
    </w:rPr>
  </w:style>
  <w:style w:type="character" w:customStyle="1" w:styleId="Superscript">
    <w:name w:val="Superscript"/>
    <w:rPr>
      <w:vertAlign w:val="superscript"/>
    </w:rPr>
  </w:style>
  <w:style w:type="character" w:customStyle="1" w:styleId="Symbol">
    <w:name w:val="Symbol"/>
    <w:rPr>
      <w:rFonts w:ascii="Symbol" w:hAnsi="Symbol"/>
      <w:color w:val="000000"/>
      <w:sz w:val="36"/>
    </w:rPr>
  </w:style>
  <w:style w:type="character" w:customStyle="1" w:styleId="Underline">
    <w:name w:val="Underline"/>
    <w:rPr>
      <w:rFonts w:ascii="Times New Roman" w:hAnsi="Times New Roman"/>
      <w:color w:val="000000"/>
      <w:sz w:val="22"/>
      <w:u w:val="single"/>
    </w:rPr>
  </w:style>
  <w:style w:type="paragraph" w:styleId="Footer">
    <w:name w:val="footer"/>
    <w:basedOn w:val="Normal"/>
    <w:rsid w:val="00F53A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261D"/>
  </w:style>
  <w:style w:type="paragraph" w:customStyle="1" w:styleId="StyleSectionUnderline">
    <w:name w:val="Style Section + Underline"/>
    <w:basedOn w:val="Section"/>
    <w:link w:val="StyleSectionUnderlineChar"/>
    <w:rsid w:val="007A1FC2"/>
    <w:pPr>
      <w:spacing w:after="120"/>
    </w:pPr>
    <w:rPr>
      <w:u w:val="single"/>
    </w:rPr>
  </w:style>
  <w:style w:type="character" w:customStyle="1" w:styleId="StyleSectionUnderlineChar">
    <w:name w:val="Style Section + Underline Char"/>
    <w:link w:val="StyleSectionUnderline"/>
    <w:rsid w:val="007A1FC2"/>
    <w:rPr>
      <w:noProof/>
      <w:color w:val="000000"/>
      <w:sz w:val="22"/>
      <w:u w:val="single"/>
      <w:lang w:val="en-US" w:eastAsia="en-US" w:bidi="ar-SA"/>
    </w:rPr>
  </w:style>
  <w:style w:type="table" w:styleId="TableGrid">
    <w:name w:val="Table Grid"/>
    <w:basedOn w:val="TableNormal"/>
    <w:rsid w:val="0031171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09">
    <w:name w:val="Table09"/>
    <w:basedOn w:val="Normal"/>
    <w:rsid w:val="00311719"/>
    <w:pPr>
      <w:tabs>
        <w:tab w:val="left" w:pos="1620"/>
      </w:tabs>
      <w:overflowPunct/>
      <w:autoSpaceDE/>
      <w:autoSpaceDN/>
      <w:adjustRightInd/>
      <w:textAlignment w:val="auto"/>
    </w:pPr>
    <w:rPr>
      <w:iCs/>
      <w:noProof w:val="0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Heading2">
    <w:name w:val="heading 2"/>
    <w:next w:val="Normal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Heading3">
    <w:name w:val="heading 3"/>
    <w:next w:val="Normal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Heading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Heading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53A74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link w:val="BodyChar"/>
    <w:pPr>
      <w:tabs>
        <w:tab w:val="left" w:pos="331"/>
        <w:tab w:val="left" w:pos="691"/>
        <w:tab w:val="left" w:pos="1612"/>
        <w:tab w:val="left" w:pos="4838"/>
      </w:tabs>
      <w:spacing w:line="320" w:lineRule="atLeast"/>
      <w:ind w:left="1612" w:hanging="1612"/>
    </w:pPr>
    <w:rPr>
      <w:color w:val="000000"/>
      <w:sz w:val="22"/>
    </w:rPr>
  </w:style>
  <w:style w:type="character" w:customStyle="1" w:styleId="BodyChar">
    <w:name w:val="Body Char"/>
    <w:link w:val="Body"/>
    <w:rsid w:val="007A1FC2"/>
    <w:rPr>
      <w:noProof/>
      <w:color w:val="000000"/>
      <w:sz w:val="22"/>
      <w:lang w:val="en-US" w:eastAsia="en-US" w:bidi="ar-SA"/>
    </w:rPr>
  </w:style>
  <w:style w:type="paragraph" w:customStyle="1" w:styleId="BodyAbove">
    <w:name w:val="Body+Above"/>
    <w:basedOn w:val="Normal"/>
    <w:pPr>
      <w:tabs>
        <w:tab w:val="left" w:pos="691"/>
        <w:tab w:val="left" w:pos="1559"/>
      </w:tabs>
      <w:spacing w:before="120" w:line="320" w:lineRule="atLeast"/>
      <w:ind w:left="1559" w:hanging="1559"/>
    </w:pPr>
    <w:rPr>
      <w:color w:val="000000"/>
      <w:sz w:val="22"/>
    </w:rPr>
  </w:style>
  <w:style w:type="paragraph" w:customStyle="1" w:styleId="Continued">
    <w:name w:val="Continued"/>
    <w:basedOn w:val="Normal"/>
    <w:pPr>
      <w:keepNext/>
      <w:tabs>
        <w:tab w:val="left" w:pos="360"/>
        <w:tab w:val="right" w:pos="1310"/>
        <w:tab w:val="left" w:pos="1559"/>
      </w:tabs>
      <w:spacing w:before="200" w:after="160" w:line="320" w:lineRule="atLeast"/>
      <w:ind w:left="1559" w:hanging="1559"/>
    </w:pPr>
    <w:rPr>
      <w:color w:val="000000"/>
      <w:sz w:val="22"/>
    </w:rPr>
  </w:style>
  <w:style w:type="paragraph" w:customStyle="1" w:styleId="Country">
    <w:name w:val="Country"/>
    <w:basedOn w:val="Normal"/>
    <w:link w:val="CountryChar"/>
    <w:pPr>
      <w:spacing w:after="440" w:line="320" w:lineRule="atLeast"/>
      <w:jc w:val="center"/>
    </w:pPr>
    <w:rPr>
      <w:color w:val="000000"/>
      <w:sz w:val="22"/>
    </w:rPr>
  </w:style>
  <w:style w:type="character" w:customStyle="1" w:styleId="CountryChar">
    <w:name w:val="Country Char"/>
    <w:link w:val="Country"/>
    <w:rsid w:val="007A1FC2"/>
    <w:rPr>
      <w:noProof/>
      <w:color w:val="000000"/>
      <w:sz w:val="22"/>
      <w:lang w:val="en-US" w:eastAsia="en-US" w:bidi="ar-SA"/>
    </w:rPr>
  </w:style>
  <w:style w:type="paragraph" w:customStyle="1" w:styleId="Lyrics">
    <w:name w:val="Lyrics"/>
    <w:basedOn w:val="Normal"/>
    <w:pPr>
      <w:spacing w:after="120"/>
    </w:pPr>
    <w:rPr>
      <w:color w:val="000000"/>
      <w:sz w:val="22"/>
    </w:rPr>
  </w:style>
  <w:style w:type="paragraph" w:customStyle="1" w:styleId="Measures">
    <w:name w:val="Measures"/>
    <w:basedOn w:val="Normal"/>
    <w:pPr>
      <w:tabs>
        <w:tab w:val="left" w:pos="360"/>
        <w:tab w:val="left" w:pos="1440"/>
      </w:tabs>
      <w:spacing w:after="240"/>
      <w:ind w:left="1440" w:hanging="1440"/>
    </w:pPr>
    <w:rPr>
      <w:color w:val="000000"/>
      <w:sz w:val="22"/>
    </w:rPr>
  </w:style>
  <w:style w:type="paragraph" w:customStyle="1" w:styleId="Paragraph">
    <w:name w:val="Paragraph"/>
    <w:basedOn w:val="Normal"/>
    <w:link w:val="ParagraphChar"/>
    <w:pPr>
      <w:spacing w:after="160"/>
    </w:pPr>
    <w:rPr>
      <w:color w:val="000000"/>
      <w:sz w:val="22"/>
    </w:rPr>
  </w:style>
  <w:style w:type="character" w:customStyle="1" w:styleId="ParagraphChar">
    <w:name w:val="Paragraph Char"/>
    <w:link w:val="Paragraph"/>
    <w:rsid w:val="007A1FC2"/>
    <w:rPr>
      <w:noProof/>
      <w:color w:val="000000"/>
      <w:sz w:val="22"/>
      <w:lang w:val="en-US" w:eastAsia="en-US" w:bidi="ar-SA"/>
    </w:rPr>
  </w:style>
  <w:style w:type="paragraph" w:customStyle="1" w:styleId="ParaIntro">
    <w:name w:val="ParaIntro"/>
    <w:basedOn w:val="Normal"/>
    <w:link w:val="ParaIntroChar"/>
    <w:pPr>
      <w:tabs>
        <w:tab w:val="left" w:pos="1612"/>
        <w:tab w:val="left" w:pos="2030"/>
        <w:tab w:val="right" w:pos="9705"/>
      </w:tabs>
      <w:spacing w:after="160" w:line="320" w:lineRule="atLeast"/>
      <w:ind w:left="1612" w:hanging="1612"/>
    </w:pPr>
    <w:rPr>
      <w:color w:val="000000"/>
      <w:sz w:val="22"/>
    </w:rPr>
  </w:style>
  <w:style w:type="character" w:customStyle="1" w:styleId="ParaIntroChar">
    <w:name w:val="ParaIntro Char"/>
    <w:link w:val="ParaIntro"/>
    <w:rsid w:val="007A1FC2"/>
    <w:rPr>
      <w:noProof/>
      <w:color w:val="000000"/>
      <w:sz w:val="22"/>
      <w:lang w:val="en-US" w:eastAsia="en-US" w:bidi="ar-SA"/>
    </w:rPr>
  </w:style>
  <w:style w:type="paragraph" w:customStyle="1" w:styleId="ParaIntroSingle">
    <w:name w:val="ParaIntroSingle"/>
    <w:basedOn w:val="Normal"/>
    <w:pPr>
      <w:tabs>
        <w:tab w:val="left" w:pos="1559"/>
        <w:tab w:val="left" w:pos="2030"/>
        <w:tab w:val="right" w:pos="9705"/>
      </w:tabs>
      <w:spacing w:line="320" w:lineRule="atLeast"/>
      <w:ind w:left="1559" w:hanging="1559"/>
    </w:pPr>
    <w:rPr>
      <w:color w:val="000000"/>
      <w:sz w:val="22"/>
    </w:rPr>
  </w:style>
  <w:style w:type="paragraph" w:customStyle="1" w:styleId="Pattern">
    <w:name w:val="Pattern"/>
    <w:basedOn w:val="Normal"/>
    <w:pPr>
      <w:tabs>
        <w:tab w:val="left" w:pos="691"/>
        <w:tab w:val="left" w:pos="1559"/>
        <w:tab w:val="center" w:pos="4852"/>
      </w:tabs>
    </w:pPr>
    <w:rPr>
      <w:color w:val="000000"/>
      <w:sz w:val="22"/>
      <w:u w:val="single"/>
    </w:rPr>
  </w:style>
  <w:style w:type="paragraph" w:customStyle="1" w:styleId="Section">
    <w:name w:val="Section"/>
    <w:basedOn w:val="Normal"/>
    <w:link w:val="SectionChar"/>
    <w:pPr>
      <w:tabs>
        <w:tab w:val="left" w:pos="360"/>
        <w:tab w:val="right" w:pos="1310"/>
        <w:tab w:val="left" w:pos="1612"/>
      </w:tabs>
      <w:spacing w:after="160" w:line="320" w:lineRule="atLeast"/>
      <w:ind w:left="1598" w:hanging="1598"/>
    </w:pPr>
    <w:rPr>
      <w:color w:val="000000"/>
      <w:sz w:val="22"/>
    </w:rPr>
  </w:style>
  <w:style w:type="character" w:customStyle="1" w:styleId="SectionChar">
    <w:name w:val="Section Char"/>
    <w:link w:val="Section"/>
    <w:rsid w:val="007A1FC2"/>
    <w:rPr>
      <w:noProof/>
      <w:color w:val="000000"/>
      <w:sz w:val="22"/>
      <w:lang w:val="en-US" w:eastAsia="en-US" w:bidi="ar-SA"/>
    </w:rPr>
  </w:style>
  <w:style w:type="paragraph" w:customStyle="1" w:styleId="Section0">
    <w:name w:val="Section+"/>
    <w:basedOn w:val="Normal"/>
    <w:pPr>
      <w:keepNext/>
      <w:tabs>
        <w:tab w:val="left" w:pos="360"/>
        <w:tab w:val="right" w:pos="1310"/>
        <w:tab w:val="left" w:pos="1612"/>
      </w:tabs>
      <w:spacing w:before="120" w:after="80" w:line="320" w:lineRule="atLeast"/>
      <w:ind w:left="1612" w:hanging="1612"/>
    </w:pPr>
    <w:rPr>
      <w:color w:val="000000"/>
      <w:sz w:val="22"/>
    </w:rPr>
  </w:style>
  <w:style w:type="paragraph" w:customStyle="1" w:styleId="Steps">
    <w:name w:val="Steps"/>
    <w:basedOn w:val="Normal"/>
    <w:pPr>
      <w:tabs>
        <w:tab w:val="left" w:pos="1559"/>
        <w:tab w:val="left" w:pos="2030"/>
        <w:tab w:val="right" w:pos="10440"/>
      </w:tabs>
      <w:spacing w:line="320" w:lineRule="atLeast"/>
      <w:ind w:left="1559" w:hanging="1559"/>
    </w:pPr>
    <w:rPr>
      <w:color w:val="000000"/>
      <w:sz w:val="22"/>
    </w:rPr>
  </w:style>
  <w:style w:type="paragraph" w:styleId="Title">
    <w:name w:val="Title"/>
    <w:basedOn w:val="Normal"/>
    <w:link w:val="TitleChar"/>
    <w:qFormat/>
    <w:pPr>
      <w:spacing w:line="320" w:lineRule="atLeast"/>
      <w:jc w:val="center"/>
    </w:pPr>
    <w:rPr>
      <w:b/>
      <w:color w:val="000000"/>
      <w:sz w:val="36"/>
    </w:rPr>
  </w:style>
  <w:style w:type="character" w:customStyle="1" w:styleId="TitleChar">
    <w:name w:val="Title Char"/>
    <w:link w:val="Title"/>
    <w:rsid w:val="007A1FC2"/>
    <w:rPr>
      <w:b/>
      <w:noProof/>
      <w:color w:val="000000"/>
      <w:sz w:val="36"/>
      <w:lang w:val="en-US" w:eastAsia="en-US" w:bidi="ar-SA"/>
    </w:rPr>
  </w:style>
  <w:style w:type="character" w:customStyle="1" w:styleId="Bookman">
    <w:name w:val="Bookman"/>
    <w:rPr>
      <w:rFonts w:ascii="Times New Roman" w:hAnsi="Times New Roman"/>
      <w:color w:val="000000"/>
      <w:sz w:val="20"/>
    </w:rPr>
  </w:style>
  <w:style w:type="character" w:styleId="Emphasis">
    <w:name w:val="Emphasis"/>
    <w:qFormat/>
    <w:rPr>
      <w:i/>
    </w:rPr>
  </w:style>
  <w:style w:type="character" w:customStyle="1" w:styleId="EquationVariables">
    <w:name w:val="EquationVariables"/>
    <w:rPr>
      <w:i/>
    </w:rPr>
  </w:style>
  <w:style w:type="character" w:customStyle="1" w:styleId="hachekCtrl-qZ">
    <w:name w:val="hachek_Ctrl-q Z"/>
    <w:rPr>
      <w:rFonts w:ascii="Arial" w:hAnsi="Arial"/>
      <w:color w:val="000000"/>
      <w:sz w:val="20"/>
    </w:rPr>
  </w:style>
  <w:style w:type="character" w:customStyle="1" w:styleId="hachekCtrl-qZsm">
    <w:name w:val="hachek_Ctrl-q Z sm"/>
    <w:rPr>
      <w:rFonts w:ascii="Arial" w:hAnsi="Arial"/>
      <w:color w:val="000000"/>
      <w:sz w:val="10"/>
    </w:rPr>
  </w:style>
  <w:style w:type="character" w:customStyle="1" w:styleId="NewCenturySchl">
    <w:name w:val="NewCenturySchl"/>
    <w:rPr>
      <w:rFonts w:ascii="Times New Roman" w:hAnsi="Times New Roman"/>
      <w:color w:val="000000"/>
      <w:sz w:val="20"/>
    </w:rPr>
  </w:style>
  <w:style w:type="character" w:customStyle="1" w:styleId="Subscript">
    <w:name w:val="Subscript"/>
    <w:rPr>
      <w:vertAlign w:val="subscript"/>
    </w:rPr>
  </w:style>
  <w:style w:type="character" w:customStyle="1" w:styleId="Superscript">
    <w:name w:val="Superscript"/>
    <w:rPr>
      <w:vertAlign w:val="superscript"/>
    </w:rPr>
  </w:style>
  <w:style w:type="character" w:customStyle="1" w:styleId="Symbol">
    <w:name w:val="Symbol"/>
    <w:rPr>
      <w:rFonts w:ascii="Symbol" w:hAnsi="Symbol"/>
      <w:color w:val="000000"/>
      <w:sz w:val="36"/>
    </w:rPr>
  </w:style>
  <w:style w:type="character" w:customStyle="1" w:styleId="Underline">
    <w:name w:val="Underline"/>
    <w:rPr>
      <w:rFonts w:ascii="Times New Roman" w:hAnsi="Times New Roman"/>
      <w:color w:val="000000"/>
      <w:sz w:val="22"/>
      <w:u w:val="single"/>
    </w:rPr>
  </w:style>
  <w:style w:type="paragraph" w:styleId="Footer">
    <w:name w:val="footer"/>
    <w:basedOn w:val="Normal"/>
    <w:rsid w:val="00F53A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261D"/>
  </w:style>
  <w:style w:type="paragraph" w:customStyle="1" w:styleId="StyleSectionUnderline">
    <w:name w:val="Style Section + Underline"/>
    <w:basedOn w:val="Section"/>
    <w:link w:val="StyleSectionUnderlineChar"/>
    <w:rsid w:val="007A1FC2"/>
    <w:pPr>
      <w:spacing w:after="120"/>
    </w:pPr>
    <w:rPr>
      <w:u w:val="single"/>
    </w:rPr>
  </w:style>
  <w:style w:type="character" w:customStyle="1" w:styleId="StyleSectionUnderlineChar">
    <w:name w:val="Style Section + Underline Char"/>
    <w:link w:val="StyleSectionUnderline"/>
    <w:rsid w:val="007A1FC2"/>
    <w:rPr>
      <w:noProof/>
      <w:color w:val="000000"/>
      <w:sz w:val="22"/>
      <w:u w:val="single"/>
      <w:lang w:val="en-US" w:eastAsia="en-US" w:bidi="ar-SA"/>
    </w:rPr>
  </w:style>
  <w:style w:type="table" w:styleId="TableGrid">
    <w:name w:val="Table Grid"/>
    <w:basedOn w:val="TableNormal"/>
    <w:rsid w:val="0031171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09">
    <w:name w:val="Table09"/>
    <w:basedOn w:val="Normal"/>
    <w:rsid w:val="00311719"/>
    <w:pPr>
      <w:tabs>
        <w:tab w:val="left" w:pos="1620"/>
      </w:tabs>
      <w:overflowPunct/>
      <w:autoSpaceDE/>
      <w:autoSpaceDN/>
      <w:adjustRightInd/>
      <w:textAlignment w:val="auto"/>
    </w:pPr>
    <w:rPr>
      <w:iCs/>
      <w:noProof w:val="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2</Pages>
  <Words>268</Words>
  <Characters>1533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CyberSource Corp.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Joyce Uggla</dc:creator>
  <cp:keywords/>
  <dc:description/>
  <cp:lastModifiedBy>ahmet luleci</cp:lastModifiedBy>
  <cp:revision>4</cp:revision>
  <dcterms:created xsi:type="dcterms:W3CDTF">2012-12-16T05:03:00Z</dcterms:created>
  <dcterms:modified xsi:type="dcterms:W3CDTF">2013-01-23T16:37:00Z</dcterms:modified>
</cp:coreProperties>
</file>